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7B8B" w14:textId="77777777" w:rsidR="00A94B0A" w:rsidRPr="0085227A" w:rsidRDefault="00A94B0A" w:rsidP="0085227A">
      <w:pPr>
        <w:pStyle w:val="xmsonormal"/>
        <w:ind w:left="-709" w:right="-613"/>
        <w:jc w:val="center"/>
        <w:rPr>
          <w:b/>
          <w:bCs/>
          <w:sz w:val="32"/>
        </w:rPr>
      </w:pPr>
      <w:r w:rsidRPr="0085227A">
        <w:rPr>
          <w:b/>
          <w:bCs/>
          <w:sz w:val="32"/>
        </w:rPr>
        <w:t xml:space="preserve">Guidance for </w:t>
      </w:r>
      <w:r w:rsidR="00A808D6" w:rsidRPr="0085227A">
        <w:rPr>
          <w:b/>
          <w:bCs/>
          <w:sz w:val="32"/>
        </w:rPr>
        <w:t>m</w:t>
      </w:r>
      <w:r w:rsidRPr="0085227A">
        <w:rPr>
          <w:b/>
          <w:bCs/>
          <w:sz w:val="32"/>
        </w:rPr>
        <w:t>an</w:t>
      </w:r>
      <w:r w:rsidR="008772D1" w:rsidRPr="0085227A">
        <w:rPr>
          <w:b/>
          <w:bCs/>
          <w:sz w:val="32"/>
        </w:rPr>
        <w:t>a</w:t>
      </w:r>
      <w:r w:rsidR="003F6EE1" w:rsidRPr="0085227A">
        <w:rPr>
          <w:b/>
          <w:bCs/>
          <w:sz w:val="32"/>
        </w:rPr>
        <w:t xml:space="preserve">gers on supporting staff with </w:t>
      </w:r>
      <w:r w:rsidR="00A808D6" w:rsidRPr="0085227A">
        <w:rPr>
          <w:b/>
          <w:bCs/>
          <w:sz w:val="32"/>
        </w:rPr>
        <w:t>m</w:t>
      </w:r>
      <w:r w:rsidR="003F6EE1" w:rsidRPr="0085227A">
        <w:rPr>
          <w:b/>
          <w:bCs/>
          <w:sz w:val="32"/>
        </w:rPr>
        <w:t>enopausal symptoms</w:t>
      </w:r>
    </w:p>
    <w:p w14:paraId="3EFE5970" w14:textId="77777777" w:rsidR="00A94B0A" w:rsidRPr="00A94B0A" w:rsidRDefault="00A94B0A" w:rsidP="00A94B0A">
      <w:pPr>
        <w:pStyle w:val="xmsonormal"/>
        <w:jc w:val="center"/>
        <w:rPr>
          <w:b/>
          <w:bCs/>
          <w:sz w:val="28"/>
        </w:rPr>
      </w:pPr>
    </w:p>
    <w:p w14:paraId="3EBA04A4" w14:textId="77777777" w:rsidR="00A94B0A" w:rsidRDefault="00A652E6" w:rsidP="00A94B0A">
      <w:pPr>
        <w:pStyle w:val="xmsonormal"/>
        <w:rPr>
          <w:b/>
          <w:bCs/>
          <w:sz w:val="28"/>
          <w:szCs w:val="28"/>
        </w:rPr>
      </w:pPr>
      <w:r w:rsidRPr="00A652E6">
        <w:rPr>
          <w:b/>
          <w:bCs/>
          <w:sz w:val="28"/>
          <w:szCs w:val="28"/>
        </w:rPr>
        <w:t>Request s</w:t>
      </w:r>
      <w:r w:rsidR="00A94B0A" w:rsidRPr="00A652E6">
        <w:rPr>
          <w:b/>
          <w:bCs/>
          <w:sz w:val="28"/>
          <w:szCs w:val="28"/>
        </w:rPr>
        <w:t>upport from Facilities</w:t>
      </w:r>
      <w:r w:rsidR="00A808D6">
        <w:rPr>
          <w:b/>
          <w:bCs/>
          <w:sz w:val="28"/>
          <w:szCs w:val="28"/>
        </w:rPr>
        <w:t xml:space="preserve"> </w:t>
      </w:r>
      <w:r w:rsidR="008C33C8" w:rsidRPr="0085227A">
        <w:rPr>
          <w:bCs/>
          <w:sz w:val="28"/>
          <w:szCs w:val="28"/>
        </w:rPr>
        <w:t>(</w:t>
      </w:r>
      <w:hyperlink r:id="rId10" w:history="1">
        <w:r w:rsidR="008C33C8" w:rsidRPr="0085227A">
          <w:rPr>
            <w:rStyle w:val="Hyperlink"/>
            <w:bCs/>
            <w:sz w:val="28"/>
            <w:szCs w:val="28"/>
          </w:rPr>
          <w:t>FM Helpdesk Request</w:t>
        </w:r>
      </w:hyperlink>
      <w:r w:rsidR="008C33C8" w:rsidRPr="0085227A">
        <w:rPr>
          <w:bCs/>
          <w:sz w:val="28"/>
          <w:szCs w:val="28"/>
        </w:rPr>
        <w:t>)</w:t>
      </w:r>
      <w:r w:rsidR="008C33C8">
        <w:rPr>
          <w:b/>
          <w:bCs/>
          <w:sz w:val="28"/>
          <w:szCs w:val="28"/>
        </w:rPr>
        <w:t xml:space="preserve"> </w:t>
      </w:r>
      <w:r w:rsidR="00A808D6">
        <w:rPr>
          <w:b/>
          <w:bCs/>
          <w:sz w:val="28"/>
          <w:szCs w:val="28"/>
        </w:rPr>
        <w:t>to:</w:t>
      </w:r>
    </w:p>
    <w:p w14:paraId="0150D116" w14:textId="77777777" w:rsidR="00A808D6" w:rsidRPr="0029089E" w:rsidRDefault="00A808D6" w:rsidP="00A94B0A">
      <w:pPr>
        <w:pStyle w:val="xmsonormal"/>
        <w:rPr>
          <w:sz w:val="10"/>
          <w:szCs w:val="10"/>
        </w:rPr>
      </w:pPr>
    </w:p>
    <w:p w14:paraId="1471F3BD" w14:textId="77777777" w:rsidR="00A94B0A" w:rsidRPr="00A652E6" w:rsidRDefault="00A808D6" w:rsidP="00A808D6">
      <w:pPr>
        <w:pStyle w:val="xmsonormal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</w:t>
      </w:r>
      <w:r w:rsidR="00A94B0A" w:rsidRPr="00A652E6">
        <w:rPr>
          <w:rFonts w:eastAsia="Times New Roman"/>
          <w:sz w:val="24"/>
          <w:szCs w:val="24"/>
        </w:rPr>
        <w:t>nsure all windows can be opened, if required</w:t>
      </w:r>
      <w:r>
        <w:rPr>
          <w:rFonts w:eastAsia="Times New Roman"/>
          <w:sz w:val="24"/>
          <w:szCs w:val="24"/>
        </w:rPr>
        <w:t>.</w:t>
      </w:r>
    </w:p>
    <w:p w14:paraId="72A05CB8" w14:textId="77777777" w:rsidR="00A94B0A" w:rsidRPr="00A652E6" w:rsidRDefault="00A808D6" w:rsidP="00A808D6">
      <w:pPr>
        <w:numPr>
          <w:ilvl w:val="0"/>
          <w:numId w:val="5"/>
        </w:numPr>
        <w:spacing w:after="0" w:line="240" w:lineRule="auto"/>
        <w:ind w:right="-6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</w:t>
      </w:r>
      <w:r w:rsidR="00A94B0A" w:rsidRPr="00A652E6">
        <w:rPr>
          <w:rFonts w:eastAsia="Times New Roman"/>
          <w:sz w:val="24"/>
          <w:szCs w:val="24"/>
        </w:rPr>
        <w:t>nsure all windows that have sun shining through are fitted with blinds, which are functional</w:t>
      </w:r>
      <w:r>
        <w:rPr>
          <w:rFonts w:eastAsia="Times New Roman"/>
          <w:sz w:val="24"/>
          <w:szCs w:val="24"/>
        </w:rPr>
        <w:t>.</w:t>
      </w:r>
    </w:p>
    <w:p w14:paraId="0D11F9FE" w14:textId="77777777" w:rsidR="00A94B0A" w:rsidRPr="00A652E6" w:rsidRDefault="00A808D6" w:rsidP="00A808D6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</w:t>
      </w:r>
      <w:r w:rsidR="00A94B0A" w:rsidRPr="00A652E6">
        <w:rPr>
          <w:rFonts w:eastAsia="Times New Roman"/>
          <w:sz w:val="24"/>
          <w:szCs w:val="24"/>
        </w:rPr>
        <w:t>nsure there are sufficient cold drinking water fountains, which are serviced regularly</w:t>
      </w:r>
      <w:r>
        <w:rPr>
          <w:rFonts w:eastAsia="Times New Roman"/>
          <w:sz w:val="24"/>
          <w:szCs w:val="24"/>
        </w:rPr>
        <w:t>.</w:t>
      </w:r>
    </w:p>
    <w:p w14:paraId="05B039CD" w14:textId="77777777" w:rsidR="00A94B0A" w:rsidRPr="00A652E6" w:rsidRDefault="00A808D6" w:rsidP="00A808D6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</w:t>
      </w:r>
      <w:r w:rsidR="00A94B0A" w:rsidRPr="00A652E6">
        <w:rPr>
          <w:rFonts w:eastAsia="Times New Roman"/>
          <w:sz w:val="24"/>
          <w:szCs w:val="24"/>
        </w:rPr>
        <w:t>onsider installing air conditioning in areas without it.</w:t>
      </w:r>
    </w:p>
    <w:p w14:paraId="54A62D9C" w14:textId="77777777" w:rsidR="00A94B0A" w:rsidRPr="00A652E6" w:rsidRDefault="00A808D6" w:rsidP="00A808D6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</w:t>
      </w:r>
      <w:r w:rsidR="00A94B0A" w:rsidRPr="00A652E6">
        <w:rPr>
          <w:rFonts w:eastAsia="Times New Roman"/>
          <w:sz w:val="24"/>
          <w:szCs w:val="24"/>
        </w:rPr>
        <w:t>nsure all air conditioning systems are in good working order and serviced regularly.</w:t>
      </w:r>
    </w:p>
    <w:p w14:paraId="0630A619" w14:textId="77777777" w:rsidR="00A94B0A" w:rsidRPr="00A652E6" w:rsidRDefault="00A808D6" w:rsidP="00A808D6">
      <w:pPr>
        <w:numPr>
          <w:ilvl w:val="0"/>
          <w:numId w:val="5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="00A94B0A" w:rsidRPr="00A652E6">
        <w:rPr>
          <w:rFonts w:eastAsia="Times New Roman"/>
          <w:sz w:val="24"/>
          <w:szCs w:val="24"/>
        </w:rPr>
        <w:t>rovide additional air conditioning units in areas where there cannot be a permanent arrangement.</w:t>
      </w:r>
    </w:p>
    <w:p w14:paraId="1360BA31" w14:textId="77777777" w:rsidR="00A94B0A" w:rsidRPr="00A652E6" w:rsidRDefault="00A94B0A" w:rsidP="00A94B0A">
      <w:pPr>
        <w:pStyle w:val="xmsonormal"/>
        <w:rPr>
          <w:sz w:val="24"/>
          <w:szCs w:val="24"/>
        </w:rPr>
      </w:pPr>
      <w:r w:rsidRPr="00A652E6">
        <w:rPr>
          <w:sz w:val="24"/>
          <w:szCs w:val="24"/>
        </w:rPr>
        <w:t> </w:t>
      </w:r>
    </w:p>
    <w:p w14:paraId="00D3AA9E" w14:textId="77777777" w:rsidR="00A94B0A" w:rsidRDefault="00A94B0A" w:rsidP="00A94B0A">
      <w:pPr>
        <w:pStyle w:val="xmsonormal"/>
        <w:rPr>
          <w:b/>
          <w:bCs/>
          <w:sz w:val="28"/>
          <w:szCs w:val="28"/>
        </w:rPr>
      </w:pPr>
      <w:r w:rsidRPr="00A652E6">
        <w:rPr>
          <w:b/>
          <w:bCs/>
          <w:sz w:val="28"/>
          <w:szCs w:val="28"/>
        </w:rPr>
        <w:t>Possible adjustments to consider if a member of staff is suffering from menopausal symptoms:</w:t>
      </w:r>
    </w:p>
    <w:p w14:paraId="53452772" w14:textId="77777777" w:rsidR="00A808D6" w:rsidRPr="0029089E" w:rsidRDefault="00A808D6" w:rsidP="00A94B0A">
      <w:pPr>
        <w:pStyle w:val="xmsonormal"/>
        <w:rPr>
          <w:sz w:val="10"/>
          <w:szCs w:val="10"/>
        </w:rPr>
      </w:pPr>
    </w:p>
    <w:p w14:paraId="1F071529" w14:textId="77777777" w:rsidR="00A94B0A" w:rsidRPr="00A652E6" w:rsidRDefault="00A94B0A" w:rsidP="00A808D6">
      <w:pPr>
        <w:pStyle w:val="xmsonormal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>Allow individual to sit near a window, which can be opened.</w:t>
      </w:r>
    </w:p>
    <w:p w14:paraId="6DC3958A" w14:textId="77777777" w:rsidR="00A94B0A" w:rsidRPr="00A652E6" w:rsidRDefault="00A94B0A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 xml:space="preserve">Provide individual with a fan for </w:t>
      </w:r>
      <w:r w:rsidR="00A808D6">
        <w:rPr>
          <w:rFonts w:eastAsia="Times New Roman"/>
          <w:sz w:val="24"/>
          <w:szCs w:val="24"/>
        </w:rPr>
        <w:t>individual</w:t>
      </w:r>
      <w:r w:rsidRPr="00A652E6">
        <w:rPr>
          <w:rFonts w:eastAsia="Times New Roman"/>
          <w:sz w:val="24"/>
          <w:szCs w:val="24"/>
        </w:rPr>
        <w:t xml:space="preserve"> use</w:t>
      </w:r>
      <w:r w:rsidR="00A808D6">
        <w:rPr>
          <w:rFonts w:eastAsia="Times New Roman"/>
          <w:sz w:val="24"/>
          <w:szCs w:val="24"/>
        </w:rPr>
        <w:t>.</w:t>
      </w:r>
    </w:p>
    <w:p w14:paraId="034CD290" w14:textId="77777777" w:rsidR="00A808D6" w:rsidRDefault="00A808D6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Where service needs allow, consider:</w:t>
      </w:r>
    </w:p>
    <w:p w14:paraId="35368281" w14:textId="77777777" w:rsidR="00A808D6" w:rsidRDefault="00A94B0A" w:rsidP="00A808D6">
      <w:pPr>
        <w:numPr>
          <w:ilvl w:val="1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 w:rsidRPr="00A808D6">
        <w:rPr>
          <w:rFonts w:eastAsia="Times New Roman"/>
          <w:sz w:val="24"/>
          <w:szCs w:val="24"/>
        </w:rPr>
        <w:t>a later start to</w:t>
      </w:r>
      <w:r w:rsidR="00A808D6" w:rsidRPr="00A808D6">
        <w:rPr>
          <w:rFonts w:eastAsia="Times New Roman"/>
          <w:sz w:val="24"/>
          <w:szCs w:val="24"/>
        </w:rPr>
        <w:t xml:space="preserve"> the</w:t>
      </w:r>
      <w:r w:rsidRPr="00A808D6">
        <w:rPr>
          <w:rFonts w:eastAsia="Times New Roman"/>
          <w:sz w:val="24"/>
          <w:szCs w:val="24"/>
        </w:rPr>
        <w:t xml:space="preserve"> working day if sleep is disturbed</w:t>
      </w:r>
      <w:r w:rsidR="00A808D6" w:rsidRPr="00A808D6">
        <w:rPr>
          <w:rFonts w:eastAsia="Times New Roman"/>
          <w:sz w:val="24"/>
          <w:szCs w:val="24"/>
        </w:rPr>
        <w:t xml:space="preserve"> </w:t>
      </w:r>
      <w:r w:rsidRPr="00A808D6">
        <w:rPr>
          <w:rFonts w:eastAsia="Times New Roman"/>
          <w:sz w:val="24"/>
          <w:szCs w:val="24"/>
        </w:rPr>
        <w:t xml:space="preserve">/ flexible working hours </w:t>
      </w:r>
    </w:p>
    <w:p w14:paraId="07395E71" w14:textId="77777777" w:rsidR="00A94B0A" w:rsidRPr="00A808D6" w:rsidRDefault="00A808D6" w:rsidP="00A808D6">
      <w:pPr>
        <w:numPr>
          <w:ilvl w:val="1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or </w:t>
      </w:r>
      <w:r w:rsidR="00A94B0A" w:rsidRPr="00A808D6">
        <w:rPr>
          <w:rFonts w:eastAsia="Times New Roman"/>
          <w:sz w:val="24"/>
          <w:szCs w:val="24"/>
        </w:rPr>
        <w:t xml:space="preserve">some working from home arrangements to reduce fatigue </w:t>
      </w:r>
    </w:p>
    <w:p w14:paraId="3EE8DBC9" w14:textId="77777777" w:rsidR="00A94B0A" w:rsidRPr="00A652E6" w:rsidRDefault="00A94B0A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 xml:space="preserve">If </w:t>
      </w:r>
      <w:r w:rsidR="00A652E6" w:rsidRPr="00A652E6">
        <w:rPr>
          <w:rFonts w:eastAsia="Times New Roman"/>
          <w:sz w:val="24"/>
          <w:szCs w:val="24"/>
        </w:rPr>
        <w:t xml:space="preserve">an </w:t>
      </w:r>
      <w:r w:rsidRPr="00A652E6">
        <w:rPr>
          <w:rFonts w:eastAsia="Times New Roman"/>
          <w:sz w:val="24"/>
          <w:szCs w:val="24"/>
        </w:rPr>
        <w:t>individual wears a uniform</w:t>
      </w:r>
      <w:r w:rsidR="00A808D6">
        <w:rPr>
          <w:rFonts w:eastAsia="Times New Roman"/>
          <w:sz w:val="24"/>
          <w:szCs w:val="24"/>
        </w:rPr>
        <w:t xml:space="preserve"> for work,</w:t>
      </w:r>
      <w:r w:rsidRPr="00A652E6">
        <w:rPr>
          <w:rFonts w:eastAsia="Times New Roman"/>
          <w:sz w:val="24"/>
          <w:szCs w:val="24"/>
        </w:rPr>
        <w:t xml:space="preserve"> consider if they can wear a cotton shirt without a jacket</w:t>
      </w:r>
      <w:r w:rsidR="00A808D6">
        <w:rPr>
          <w:rFonts w:eastAsia="Times New Roman"/>
          <w:sz w:val="24"/>
          <w:szCs w:val="24"/>
        </w:rPr>
        <w:t xml:space="preserve">. </w:t>
      </w:r>
    </w:p>
    <w:p w14:paraId="0644737B" w14:textId="77777777" w:rsidR="00A94B0A" w:rsidRDefault="00A94B0A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 xml:space="preserve">If concentration/memory/recall is proving challenging, </w:t>
      </w:r>
      <w:r w:rsidR="00A652E6">
        <w:rPr>
          <w:rFonts w:eastAsia="Times New Roman"/>
          <w:sz w:val="24"/>
          <w:szCs w:val="24"/>
        </w:rPr>
        <w:t>consider whether there may</w:t>
      </w:r>
      <w:r w:rsidRPr="00A652E6">
        <w:rPr>
          <w:rFonts w:eastAsia="Times New Roman"/>
          <w:sz w:val="24"/>
          <w:szCs w:val="24"/>
        </w:rPr>
        <w:t xml:space="preserve"> be some jobs where temporary ‘adj</w:t>
      </w:r>
      <w:r w:rsidR="00A652E6">
        <w:rPr>
          <w:rFonts w:eastAsia="Times New Roman"/>
          <w:sz w:val="24"/>
          <w:szCs w:val="24"/>
        </w:rPr>
        <w:t>ustments’ could be accommodated for</w:t>
      </w:r>
      <w:r w:rsidRPr="00A652E6">
        <w:rPr>
          <w:rFonts w:eastAsia="Times New Roman"/>
          <w:sz w:val="24"/>
          <w:szCs w:val="24"/>
        </w:rPr>
        <w:t xml:space="preserve"> any ‘’time crucial/accuracy crucial/tight deadline’’ type of work.</w:t>
      </w:r>
    </w:p>
    <w:p w14:paraId="0B0EF7C6" w14:textId="77777777" w:rsidR="00A808D6" w:rsidRPr="00A652E6" w:rsidRDefault="00A808D6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Consider with the employee if any aids for concentration/memory may be of assistance such as; lists, </w:t>
      </w:r>
      <w:r w:rsidR="0029089E">
        <w:rPr>
          <w:rFonts w:eastAsia="Times New Roman"/>
          <w:sz w:val="24"/>
          <w:szCs w:val="24"/>
        </w:rPr>
        <w:t>sticky notes, wipe board etc.</w:t>
      </w:r>
    </w:p>
    <w:p w14:paraId="58442259" w14:textId="77777777" w:rsidR="0029089E" w:rsidRDefault="00A94B0A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>If mood affected support such</w:t>
      </w:r>
      <w:r w:rsidR="0029089E">
        <w:rPr>
          <w:rFonts w:eastAsia="Times New Roman"/>
          <w:sz w:val="24"/>
          <w:szCs w:val="24"/>
        </w:rPr>
        <w:t xml:space="preserve"> </w:t>
      </w:r>
      <w:r w:rsidRPr="00A652E6">
        <w:rPr>
          <w:rFonts w:eastAsia="Times New Roman"/>
          <w:sz w:val="24"/>
          <w:szCs w:val="24"/>
        </w:rPr>
        <w:t>as</w:t>
      </w:r>
      <w:r w:rsidR="0029089E">
        <w:rPr>
          <w:rFonts w:eastAsia="Times New Roman"/>
          <w:sz w:val="24"/>
          <w:szCs w:val="24"/>
        </w:rPr>
        <w:t>;</w:t>
      </w:r>
      <w:r w:rsidRPr="00A652E6">
        <w:rPr>
          <w:rFonts w:eastAsia="Times New Roman"/>
          <w:sz w:val="24"/>
          <w:szCs w:val="24"/>
        </w:rPr>
        <w:t xml:space="preserve"> a </w:t>
      </w:r>
      <w:hyperlink r:id="rId11" w:history="1">
        <w:r w:rsidRPr="0029089E">
          <w:rPr>
            <w:rStyle w:val="Hyperlink"/>
            <w:rFonts w:eastAsia="Times New Roman"/>
            <w:sz w:val="24"/>
            <w:szCs w:val="24"/>
          </w:rPr>
          <w:t>stress risk assessment</w:t>
        </w:r>
      </w:hyperlink>
      <w:r w:rsidR="0029089E">
        <w:rPr>
          <w:rFonts w:eastAsia="Times New Roman"/>
          <w:sz w:val="24"/>
          <w:szCs w:val="24"/>
        </w:rPr>
        <w:t xml:space="preserve"> or offer of </w:t>
      </w:r>
      <w:hyperlink r:id="rId12" w:history="1">
        <w:r w:rsidRPr="0029089E">
          <w:rPr>
            <w:rStyle w:val="Hyperlink"/>
            <w:rFonts w:eastAsia="Times New Roman"/>
            <w:sz w:val="24"/>
            <w:szCs w:val="24"/>
          </w:rPr>
          <w:t>EAP</w:t>
        </w:r>
      </w:hyperlink>
      <w:r w:rsidR="0029089E">
        <w:rPr>
          <w:rFonts w:eastAsia="Times New Roman"/>
          <w:sz w:val="24"/>
          <w:szCs w:val="24"/>
        </w:rPr>
        <w:t xml:space="preserve"> could </w:t>
      </w:r>
      <w:r w:rsidR="00A652E6">
        <w:rPr>
          <w:rFonts w:eastAsia="Times New Roman"/>
          <w:sz w:val="24"/>
          <w:szCs w:val="24"/>
        </w:rPr>
        <w:t xml:space="preserve">be </w:t>
      </w:r>
      <w:r w:rsidRPr="00A652E6">
        <w:rPr>
          <w:rFonts w:eastAsia="Times New Roman"/>
          <w:sz w:val="24"/>
          <w:szCs w:val="24"/>
        </w:rPr>
        <w:t>considered</w:t>
      </w:r>
      <w:r w:rsidR="0029089E">
        <w:rPr>
          <w:rFonts w:eastAsia="Times New Roman"/>
          <w:sz w:val="24"/>
          <w:szCs w:val="24"/>
        </w:rPr>
        <w:t xml:space="preserve">. </w:t>
      </w:r>
    </w:p>
    <w:p w14:paraId="48E68BBF" w14:textId="77777777" w:rsidR="00A94B0A" w:rsidRPr="00A652E6" w:rsidRDefault="0029089E" w:rsidP="00A808D6">
      <w:pPr>
        <w:numPr>
          <w:ilvl w:val="0"/>
          <w:numId w:val="6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="003F6EE1" w:rsidRPr="00A652E6">
        <w:rPr>
          <w:rFonts w:eastAsia="Times New Roman"/>
          <w:sz w:val="24"/>
          <w:szCs w:val="24"/>
        </w:rPr>
        <w:t xml:space="preserve">f symptoms are </w:t>
      </w:r>
      <w:r>
        <w:rPr>
          <w:rFonts w:eastAsia="Times New Roman"/>
          <w:sz w:val="24"/>
          <w:szCs w:val="24"/>
        </w:rPr>
        <w:t xml:space="preserve">very </w:t>
      </w:r>
      <w:r w:rsidR="003F6EE1" w:rsidRPr="00A652E6">
        <w:rPr>
          <w:rFonts w:eastAsia="Times New Roman"/>
          <w:sz w:val="24"/>
          <w:szCs w:val="24"/>
        </w:rPr>
        <w:t>severe and affecting work</w:t>
      </w:r>
      <w:r>
        <w:rPr>
          <w:rFonts w:eastAsia="Times New Roman"/>
          <w:sz w:val="24"/>
          <w:szCs w:val="24"/>
        </w:rPr>
        <w:t xml:space="preserve"> attendance or </w:t>
      </w:r>
      <w:r w:rsidR="00852BB8">
        <w:rPr>
          <w:rFonts w:eastAsia="Times New Roman"/>
          <w:sz w:val="24"/>
          <w:szCs w:val="24"/>
        </w:rPr>
        <w:t>performance,</w:t>
      </w:r>
      <w:r>
        <w:rPr>
          <w:rFonts w:eastAsia="Times New Roman"/>
          <w:sz w:val="24"/>
          <w:szCs w:val="24"/>
        </w:rPr>
        <w:t xml:space="preserve"> then a</w:t>
      </w:r>
      <w:r w:rsidRPr="00A652E6">
        <w:rPr>
          <w:rFonts w:eastAsia="Times New Roman"/>
          <w:sz w:val="24"/>
          <w:szCs w:val="24"/>
        </w:rPr>
        <w:t xml:space="preserve"> ref</w:t>
      </w:r>
      <w:r>
        <w:rPr>
          <w:rFonts w:eastAsia="Times New Roman"/>
          <w:sz w:val="24"/>
          <w:szCs w:val="24"/>
        </w:rPr>
        <w:t xml:space="preserve">erral to Occupational Health may be considered. </w:t>
      </w:r>
    </w:p>
    <w:p w14:paraId="4F8BE8F1" w14:textId="77777777" w:rsidR="00A94B0A" w:rsidRPr="00A652E6" w:rsidRDefault="00A94B0A" w:rsidP="00A94B0A">
      <w:pPr>
        <w:pStyle w:val="xmsolistparagraph"/>
        <w:rPr>
          <w:sz w:val="24"/>
          <w:szCs w:val="24"/>
        </w:rPr>
      </w:pPr>
      <w:r w:rsidRPr="00A652E6">
        <w:rPr>
          <w:sz w:val="24"/>
          <w:szCs w:val="24"/>
        </w:rPr>
        <w:t> </w:t>
      </w:r>
    </w:p>
    <w:p w14:paraId="45743520" w14:textId="77777777" w:rsidR="00A94B0A" w:rsidRPr="00A652E6" w:rsidRDefault="00A652E6" w:rsidP="00A94B0A">
      <w:pPr>
        <w:pStyle w:val="xmsonormal"/>
        <w:rPr>
          <w:sz w:val="28"/>
          <w:szCs w:val="28"/>
        </w:rPr>
      </w:pPr>
      <w:r w:rsidRPr="00A652E6">
        <w:rPr>
          <w:b/>
          <w:bCs/>
          <w:sz w:val="28"/>
          <w:szCs w:val="28"/>
        </w:rPr>
        <w:t>E</w:t>
      </w:r>
      <w:r w:rsidR="00A94B0A" w:rsidRPr="00A652E6">
        <w:rPr>
          <w:b/>
          <w:bCs/>
          <w:sz w:val="28"/>
          <w:szCs w:val="28"/>
        </w:rPr>
        <w:t>ncourage individual to:</w:t>
      </w:r>
    </w:p>
    <w:p w14:paraId="1626E2B8" w14:textId="77777777" w:rsidR="0029089E" w:rsidRPr="0029089E" w:rsidRDefault="0029089E" w:rsidP="00A94B0A">
      <w:pPr>
        <w:pStyle w:val="xmsonormal"/>
        <w:rPr>
          <w:sz w:val="10"/>
          <w:szCs w:val="10"/>
        </w:rPr>
      </w:pPr>
    </w:p>
    <w:p w14:paraId="6CD47B5E" w14:textId="77777777" w:rsidR="00A94B0A" w:rsidRPr="00A652E6" w:rsidRDefault="00A94B0A" w:rsidP="00A808D6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>Read guidance on Menopause on the Loop</w:t>
      </w:r>
      <w:r w:rsidR="00F70E1C">
        <w:rPr>
          <w:rFonts w:eastAsia="Times New Roman"/>
          <w:sz w:val="24"/>
          <w:szCs w:val="24"/>
        </w:rPr>
        <w:t xml:space="preserve"> </w:t>
      </w:r>
      <w:r w:rsidRPr="00A652E6">
        <w:rPr>
          <w:rFonts w:eastAsia="Times New Roman"/>
          <w:sz w:val="24"/>
          <w:szCs w:val="24"/>
        </w:rPr>
        <w:t xml:space="preserve">- </w:t>
      </w:r>
      <w:hyperlink r:id="rId13" w:history="1">
        <w:r w:rsidRPr="00A652E6">
          <w:rPr>
            <w:rStyle w:val="Hyperlink"/>
            <w:rFonts w:eastAsia="Times New Roman"/>
            <w:sz w:val="24"/>
            <w:szCs w:val="24"/>
          </w:rPr>
          <w:t>Menopause</w:t>
        </w:r>
      </w:hyperlink>
      <w:r w:rsidR="00F70E1C">
        <w:rPr>
          <w:rStyle w:val="Hyperlink"/>
          <w:rFonts w:eastAsia="Times New Roman"/>
          <w:sz w:val="24"/>
          <w:szCs w:val="24"/>
        </w:rPr>
        <w:t xml:space="preserve"> </w:t>
      </w:r>
    </w:p>
    <w:p w14:paraId="2E8DACC7" w14:textId="77777777" w:rsidR="00A94B0A" w:rsidRPr="00A652E6" w:rsidRDefault="00F70E1C" w:rsidP="00A808D6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Consider we</w:t>
      </w:r>
      <w:r w:rsidR="00A94B0A" w:rsidRPr="00A652E6">
        <w:rPr>
          <w:rFonts w:eastAsia="Times New Roman"/>
          <w:sz w:val="24"/>
          <w:szCs w:val="24"/>
        </w:rPr>
        <w:t>ar</w:t>
      </w:r>
      <w:r>
        <w:rPr>
          <w:rFonts w:eastAsia="Times New Roman"/>
          <w:sz w:val="24"/>
          <w:szCs w:val="24"/>
        </w:rPr>
        <w:t>ing loose fitting</w:t>
      </w:r>
      <w:r w:rsidR="00A94B0A" w:rsidRPr="00A652E6">
        <w:rPr>
          <w:rFonts w:eastAsia="Times New Roman"/>
          <w:sz w:val="24"/>
          <w:szCs w:val="24"/>
        </w:rPr>
        <w:t xml:space="preserve"> cotton clothing</w:t>
      </w:r>
      <w:r>
        <w:rPr>
          <w:rFonts w:eastAsia="Times New Roman"/>
          <w:sz w:val="24"/>
          <w:szCs w:val="24"/>
        </w:rPr>
        <w:t xml:space="preserve">. </w:t>
      </w:r>
    </w:p>
    <w:p w14:paraId="0C2A09DD" w14:textId="77777777" w:rsidR="00A94B0A" w:rsidRPr="00A652E6" w:rsidRDefault="00A94B0A" w:rsidP="00A808D6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>Drink 2 litres of water a day</w:t>
      </w:r>
      <w:r w:rsidR="00F70E1C">
        <w:rPr>
          <w:rFonts w:eastAsia="Times New Roman"/>
          <w:sz w:val="24"/>
          <w:szCs w:val="24"/>
        </w:rPr>
        <w:t xml:space="preserve">. </w:t>
      </w:r>
    </w:p>
    <w:p w14:paraId="43C92645" w14:textId="77777777" w:rsidR="00A94B0A" w:rsidRPr="00A652E6" w:rsidRDefault="00A94B0A" w:rsidP="00A808D6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 xml:space="preserve">Take a lunch break daily </w:t>
      </w:r>
      <w:r w:rsidR="00F70E1C">
        <w:rPr>
          <w:rFonts w:eastAsia="Times New Roman"/>
          <w:sz w:val="24"/>
          <w:szCs w:val="24"/>
        </w:rPr>
        <w:t>–</w:t>
      </w:r>
      <w:r w:rsidRPr="00A652E6">
        <w:rPr>
          <w:rFonts w:eastAsia="Times New Roman"/>
          <w:sz w:val="24"/>
          <w:szCs w:val="24"/>
        </w:rPr>
        <w:t xml:space="preserve"> </w:t>
      </w:r>
      <w:r w:rsidR="00F70E1C">
        <w:rPr>
          <w:rFonts w:eastAsia="Times New Roman"/>
          <w:sz w:val="24"/>
          <w:szCs w:val="24"/>
        </w:rPr>
        <w:t>and ideally take a lunchtime</w:t>
      </w:r>
      <w:r w:rsidRPr="00A652E6">
        <w:rPr>
          <w:rFonts w:eastAsia="Times New Roman"/>
          <w:sz w:val="24"/>
          <w:szCs w:val="24"/>
        </w:rPr>
        <w:t xml:space="preserve"> walk</w:t>
      </w:r>
      <w:r w:rsidR="00F70E1C">
        <w:rPr>
          <w:rFonts w:eastAsia="Times New Roman"/>
          <w:sz w:val="24"/>
          <w:szCs w:val="24"/>
        </w:rPr>
        <w:t xml:space="preserve">. </w:t>
      </w:r>
    </w:p>
    <w:p w14:paraId="16CE0DBE" w14:textId="77777777" w:rsidR="00A94B0A" w:rsidRPr="00A652E6" w:rsidRDefault="00A94B0A" w:rsidP="00A808D6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>Take regular breaks from computer work i.e. 5 to 10 minutes each hour on non-computer tasks.</w:t>
      </w:r>
    </w:p>
    <w:p w14:paraId="79F20258" w14:textId="77777777" w:rsidR="00A94B0A" w:rsidRPr="00A652E6" w:rsidRDefault="00A94B0A" w:rsidP="00A808D6">
      <w:pPr>
        <w:numPr>
          <w:ilvl w:val="0"/>
          <w:numId w:val="8"/>
        </w:numPr>
        <w:spacing w:after="0" w:line="240" w:lineRule="auto"/>
        <w:rPr>
          <w:rFonts w:eastAsia="Times New Roman"/>
          <w:sz w:val="24"/>
          <w:szCs w:val="24"/>
        </w:rPr>
      </w:pPr>
      <w:r w:rsidRPr="00A652E6">
        <w:rPr>
          <w:rFonts w:eastAsia="Times New Roman"/>
          <w:sz w:val="24"/>
          <w:szCs w:val="24"/>
        </w:rPr>
        <w:t xml:space="preserve">Carry out exercises at the desk at least once a day to help reduce stiffness and aching </w:t>
      </w:r>
      <w:hyperlink r:id="rId14" w:history="1">
        <w:r w:rsidRPr="00A652E6">
          <w:rPr>
            <w:rStyle w:val="Hyperlink"/>
            <w:rFonts w:eastAsia="Times New Roman"/>
            <w:sz w:val="24"/>
            <w:szCs w:val="24"/>
          </w:rPr>
          <w:t>Desk Based Exercises</w:t>
        </w:r>
      </w:hyperlink>
    </w:p>
    <w:p w14:paraId="5450DF61" w14:textId="77777777" w:rsidR="00A94B0A" w:rsidRPr="00A652E6" w:rsidRDefault="00A94B0A" w:rsidP="00A808D6">
      <w:pPr>
        <w:pStyle w:val="xmsonormal"/>
        <w:ind w:firstLine="60"/>
        <w:rPr>
          <w:sz w:val="24"/>
          <w:szCs w:val="24"/>
        </w:rPr>
      </w:pPr>
    </w:p>
    <w:p w14:paraId="3D967E5B" w14:textId="77777777" w:rsidR="00BA506E" w:rsidRPr="00A652E6" w:rsidRDefault="00BA506E">
      <w:pPr>
        <w:rPr>
          <w:sz w:val="24"/>
          <w:szCs w:val="24"/>
        </w:rPr>
      </w:pPr>
    </w:p>
    <w:sectPr w:rsidR="00BA506E" w:rsidRPr="00A652E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86127" w14:textId="77777777" w:rsidR="00620CBC" w:rsidRDefault="00620CBC" w:rsidP="00A652E6">
      <w:pPr>
        <w:spacing w:after="0" w:line="240" w:lineRule="auto"/>
      </w:pPr>
      <w:r>
        <w:separator/>
      </w:r>
    </w:p>
  </w:endnote>
  <w:endnote w:type="continuationSeparator" w:id="0">
    <w:p w14:paraId="77A2C9F8" w14:textId="77777777" w:rsidR="00620CBC" w:rsidRDefault="00620CBC" w:rsidP="00A6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E538" w14:textId="77777777" w:rsidR="00A652E6" w:rsidRDefault="00A652E6">
    <w:pPr>
      <w:pStyle w:val="Footer"/>
    </w:pPr>
    <w:r>
      <w:t>Guidance for Manager</w:t>
    </w:r>
    <w:r w:rsidR="00886EFF">
      <w:t>s</w:t>
    </w:r>
    <w:r>
      <w:t xml:space="preserve"> on Menopause</w:t>
    </w:r>
    <w:r>
      <w:tab/>
    </w:r>
    <w:r>
      <w:tab/>
      <w:t>October 201</w:t>
    </w:r>
    <w:r w:rsidR="0029089E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04494" w14:textId="77777777" w:rsidR="00620CBC" w:rsidRDefault="00620CBC" w:rsidP="00A652E6">
      <w:pPr>
        <w:spacing w:after="0" w:line="240" w:lineRule="auto"/>
      </w:pPr>
      <w:r>
        <w:separator/>
      </w:r>
    </w:p>
  </w:footnote>
  <w:footnote w:type="continuationSeparator" w:id="0">
    <w:p w14:paraId="211A7265" w14:textId="77777777" w:rsidR="00620CBC" w:rsidRDefault="00620CBC" w:rsidP="00A6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273AC" w14:textId="77777777" w:rsidR="00886EFF" w:rsidRDefault="00886EFF" w:rsidP="004B644A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AE6952" wp14:editId="280B762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3b242fea813dbbbe5e140eb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DA805" w14:textId="77777777" w:rsidR="00886EFF" w:rsidRPr="00886EFF" w:rsidRDefault="00886EFF" w:rsidP="00886EFF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886EF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E6952" id="_x0000_t202" coordsize="21600,21600" o:spt="202" path="m,l,21600r21600,l21600,xe">
              <v:stroke joinstyle="miter"/>
              <v:path gradientshapeok="t" o:connecttype="rect"/>
            </v:shapetype>
            <v:shape id="MSIPCM13b242fea813dbbbe5e140eb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" o:allowincell="f" filled="f" stroked="f" strokeweight=".5pt">
              <v:textbox inset="20pt,0,,0">
                <w:txbxContent>
                  <w:p w14:paraId="6FEDA805" w14:textId="77777777" w:rsidR="00886EFF" w:rsidRPr="00886EFF" w:rsidRDefault="00886EFF" w:rsidP="00886EFF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886EFF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Occupational Health Serving Richmond and Wandsworth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1AD"/>
    <w:multiLevelType w:val="multilevel"/>
    <w:tmpl w:val="A26A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E12898"/>
    <w:multiLevelType w:val="multilevel"/>
    <w:tmpl w:val="1F6CB68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9D7A0E"/>
    <w:multiLevelType w:val="multilevel"/>
    <w:tmpl w:val="98D6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3560BE"/>
    <w:multiLevelType w:val="multilevel"/>
    <w:tmpl w:val="2F2275E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F132BA"/>
    <w:multiLevelType w:val="multilevel"/>
    <w:tmpl w:val="8A3A4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03216A"/>
    <w:multiLevelType w:val="multilevel"/>
    <w:tmpl w:val="13C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D24019"/>
    <w:multiLevelType w:val="multilevel"/>
    <w:tmpl w:val="2F2275E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1079B"/>
    <w:multiLevelType w:val="multilevel"/>
    <w:tmpl w:val="05EC8A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0A"/>
    <w:rsid w:val="0029089E"/>
    <w:rsid w:val="00366427"/>
    <w:rsid w:val="003F6EE1"/>
    <w:rsid w:val="004B644A"/>
    <w:rsid w:val="00620CBC"/>
    <w:rsid w:val="007A172D"/>
    <w:rsid w:val="007D0934"/>
    <w:rsid w:val="0085227A"/>
    <w:rsid w:val="00852BB8"/>
    <w:rsid w:val="008772D1"/>
    <w:rsid w:val="00886EFF"/>
    <w:rsid w:val="008C33C8"/>
    <w:rsid w:val="00A652E6"/>
    <w:rsid w:val="00A808D6"/>
    <w:rsid w:val="00A94B0A"/>
    <w:rsid w:val="00BA506E"/>
    <w:rsid w:val="00C20BF6"/>
    <w:rsid w:val="00CE19CE"/>
    <w:rsid w:val="00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04EE1B"/>
  <w15:chartTrackingRefBased/>
  <w15:docId w15:val="{7A1EEAEA-97E5-46E4-8402-C4E472E8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B0A"/>
    <w:rPr>
      <w:color w:val="0563C1"/>
      <w:u w:val="single"/>
    </w:rPr>
  </w:style>
  <w:style w:type="paragraph" w:customStyle="1" w:styleId="xmsonormal">
    <w:name w:val="x_msonormal"/>
    <w:basedOn w:val="Normal"/>
    <w:rsid w:val="00A94B0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A94B0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2E6"/>
  </w:style>
  <w:style w:type="paragraph" w:styleId="Footer">
    <w:name w:val="footer"/>
    <w:basedOn w:val="Normal"/>
    <w:link w:val="FooterChar"/>
    <w:uiPriority w:val="99"/>
    <w:unhideWhenUsed/>
    <w:rsid w:val="00A65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2E6"/>
  </w:style>
  <w:style w:type="character" w:styleId="UnresolvedMention">
    <w:name w:val="Unresolved Mention"/>
    <w:basedOn w:val="DefaultParagraphFont"/>
    <w:uiPriority w:val="99"/>
    <w:semiHidden/>
    <w:unhideWhenUsed/>
    <w:rsid w:val="002908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0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heloop/employment/Key%20documents/OH%20help%20sheet%20-%20Managing%20The%20Menopaus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heloop/employment/Pages/employee-assistance-programme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heloop/workplace/_layouts/15/WopiFrame2.aspx?sourcedoc=/workplace/Health%20and%20safety/SSA%20Stress%20Individual%20Risk%20assessment%20form.docx&amp;action=defaul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sa.concerto.co.uk/content/helpdesk_external_abc2.aspx?type=ba98cba4-bb06-4347-a70a-86555149cb7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theloop/employment/Key%20documents/OH%20help%20sheet%20-%20Desk%20Based%20Exercis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2FE59704AA443B942C6EADE9725C4" ma:contentTypeVersion="13" ma:contentTypeDescription="Create a new document." ma:contentTypeScope="" ma:versionID="2a62ce0b894d949706593f4756ae38a8">
  <xsd:schema xmlns:xsd="http://www.w3.org/2001/XMLSchema" xmlns:xs="http://www.w3.org/2001/XMLSchema" xmlns:p="http://schemas.microsoft.com/office/2006/metadata/properties" xmlns:ns1="http://schemas.microsoft.com/sharepoint/v3" xmlns:ns2="99565b2f-991f-43e4-9573-b249558c47b1" xmlns:ns3="efd1bd46-c7e2-4193-9bf4-156dc1bdde5d" targetNamespace="http://schemas.microsoft.com/office/2006/metadata/properties" ma:root="true" ma:fieldsID="72c6553afe3f8b49efb334677a2c8d96" ns1:_="" ns2:_="" ns3:_="">
    <xsd:import namespace="http://schemas.microsoft.com/sharepoint/v3"/>
    <xsd:import namespace="99565b2f-991f-43e4-9573-b249558c47b1"/>
    <xsd:import namespace="efd1bd46-c7e2-4193-9bf4-156dc1bdd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65b2f-991f-43e4-9573-b249558c4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1bd46-c7e2-4193-9bf4-156dc1bdd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D4092-D1FD-4346-98E5-D5EDBD7FC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65b2f-991f-43e4-9573-b249558c47b1"/>
    <ds:schemaRef ds:uri="efd1bd46-c7e2-4193-9bf4-156dc1bdd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A8938-9593-4FCF-90AF-1B4D957C0D3F}">
  <ds:schemaRefs>
    <ds:schemaRef ds:uri="http://schemas.microsoft.com/sharepoint/v3"/>
    <ds:schemaRef ds:uri="99565b2f-991f-43e4-9573-b249558c47b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efd1bd46-c7e2-4193-9bf4-156dc1bdde5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2D9A05-3236-47EC-A65D-49114B2D0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Menopause Guidance for Management</dc:title>
  <dc:subject/>
  <dc:creator>Lynch, Veronica</dc:creator>
  <cp:keywords/>
  <dc:description/>
  <cp:lastModifiedBy>Harris, Elaine</cp:lastModifiedBy>
  <cp:revision>2</cp:revision>
  <cp:lastPrinted>2020-04-09T13:15:00Z</cp:lastPrinted>
  <dcterms:created xsi:type="dcterms:W3CDTF">2021-04-22T07:58:00Z</dcterms:created>
  <dcterms:modified xsi:type="dcterms:W3CDTF">2021-04-22T07:58:00Z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0x0101008942FE59704AA443B942C6EADE9725C4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URL">
    <vt:lpwstr/>
  </property>
  <property fmtid="{D5CDD505-2E9C-101B-9397-08002B2CF9AE}" pid="6" name="MSIP_Label_763da656-5c75-4f6d-9461-4a3ce9a537cc_Enabled">
    <vt:lpwstr>true</vt:lpwstr>
  </property>
  <property fmtid="{D5CDD505-2E9C-101B-9397-08002B2CF9AE}" pid="7" name="MSIP_Label_763da656-5c75-4f6d-9461-4a3ce9a537cc_SetDate">
    <vt:lpwstr>2021-04-22T07:58:26Z</vt:lpwstr>
  </property>
  <property fmtid="{D5CDD505-2E9C-101B-9397-08002B2CF9AE}" pid="8" name="MSIP_Label_763da656-5c75-4f6d-9461-4a3ce9a537cc_Method">
    <vt:lpwstr>Standard</vt:lpwstr>
  </property>
  <property fmtid="{D5CDD505-2E9C-101B-9397-08002B2CF9AE}" pid="9" name="MSIP_Label_763da656-5c75-4f6d-9461-4a3ce9a537cc_Name">
    <vt:lpwstr>763da656-5c75-4f6d-9461-4a3ce9a537cc</vt:lpwstr>
  </property>
  <property fmtid="{D5CDD505-2E9C-101B-9397-08002B2CF9AE}" pid="10" name="MSIP_Label_763da656-5c75-4f6d-9461-4a3ce9a537cc_SiteId">
    <vt:lpwstr>d9d3f5ac-f803-49be-949f-14a7074d74a7</vt:lpwstr>
  </property>
  <property fmtid="{D5CDD505-2E9C-101B-9397-08002B2CF9AE}" pid="11" name="MSIP_Label_763da656-5c75-4f6d-9461-4a3ce9a537cc_ActionId">
    <vt:lpwstr/>
  </property>
  <property fmtid="{D5CDD505-2E9C-101B-9397-08002B2CF9AE}" pid="12" name="MSIP_Label_763da656-5c75-4f6d-9461-4a3ce9a537cc_ContentBits">
    <vt:lpwstr>1</vt:lpwstr>
  </property>
</Properties>
</file>