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5243" w:rsidR="001C23D6" w:rsidRDefault="00100B1C" w14:paraId="62740362" w14:textId="25721D4C">
      <w:pPr>
        <w:rPr>
          <w:rFonts w:ascii="Arial" w:hAnsi="Arial" w:cs="Arial"/>
          <w:b/>
        </w:rPr>
      </w:pPr>
      <w:r w:rsidRPr="00475243">
        <w:rPr>
          <w:rFonts w:ascii="Arial" w:hAnsi="Arial" w:cs="Arial"/>
          <w:b/>
        </w:rPr>
        <w:t xml:space="preserve">Working from Abroad Risk Assessment </w:t>
      </w:r>
    </w:p>
    <w:p w:rsidR="00E76649" w:rsidP="00E76649" w:rsidRDefault="00E76649" w14:paraId="39D15286" w14:textId="77777777">
      <w:pPr>
        <w:rPr>
          <w:rFonts w:ascii="Arial" w:hAnsi="Arial" w:cs="Arial"/>
        </w:rPr>
      </w:pPr>
      <w:r>
        <w:rPr>
          <w:rFonts w:ascii="Arial" w:hAnsi="Arial" w:cs="Arial"/>
        </w:rPr>
        <w:t xml:space="preserve">Since launching our initial working from abroad policy, staff have been continuing to deliver our services while balancing personal commitments and exceptional situations. As such, we have introduced our longer term approach to working from abroad. Depending on the circumstances, we have agreed to allow employees to work from abroad for an </w:t>
      </w:r>
      <w:r w:rsidRPr="00CA4F58">
        <w:rPr>
          <w:rFonts w:ascii="Arial" w:hAnsi="Arial" w:cs="Arial"/>
        </w:rPr>
        <w:t xml:space="preserve">extended period of time as long as: </w:t>
      </w:r>
    </w:p>
    <w:p w:rsidRPr="00CA4F58" w:rsidR="00E76649" w:rsidP="00E76649" w:rsidRDefault="00E76649" w14:paraId="2E57C34F" w14:textId="77777777">
      <w:pPr>
        <w:pStyle w:val="ListParagraph"/>
        <w:numPr>
          <w:ilvl w:val="0"/>
          <w:numId w:val="2"/>
        </w:numPr>
        <w:rPr>
          <w:rFonts w:ascii="Arial" w:hAnsi="Arial" w:cs="Arial"/>
        </w:rPr>
      </w:pPr>
      <w:r w:rsidRPr="00CA4F58">
        <w:rPr>
          <w:rFonts w:ascii="Arial" w:hAnsi="Arial" w:cs="Arial"/>
        </w:rPr>
        <w:t xml:space="preserve">they can fulfil all duties remotely; </w:t>
      </w:r>
    </w:p>
    <w:p w:rsidRPr="00CA4F58" w:rsidR="00E76649" w:rsidP="00E76649" w:rsidRDefault="00E76649" w14:paraId="77EC855D" w14:textId="77777777">
      <w:pPr>
        <w:pStyle w:val="ListParagraph"/>
        <w:numPr>
          <w:ilvl w:val="0"/>
          <w:numId w:val="2"/>
        </w:numPr>
        <w:rPr>
          <w:rFonts w:ascii="Arial" w:hAnsi="Arial" w:cs="Arial"/>
        </w:rPr>
      </w:pPr>
      <w:r w:rsidRPr="00CA4F58">
        <w:rPr>
          <w:rFonts w:ascii="Arial" w:hAnsi="Arial" w:cs="Arial"/>
        </w:rPr>
        <w:t xml:space="preserve">accept liability for any additional fees and incidents related to the travel; </w:t>
      </w:r>
    </w:p>
    <w:p w:rsidRPr="00CA4F58" w:rsidR="00E76649" w:rsidP="00E76649" w:rsidRDefault="00E76649" w14:paraId="47C52E8E" w14:textId="3358E48E">
      <w:pPr>
        <w:pStyle w:val="ListParagraph"/>
        <w:numPr>
          <w:ilvl w:val="0"/>
          <w:numId w:val="2"/>
        </w:numPr>
        <w:rPr>
          <w:rFonts w:ascii="Arial" w:hAnsi="Arial" w:cs="Arial"/>
        </w:rPr>
      </w:pPr>
      <w:r w:rsidRPr="00CA4F58">
        <w:rPr>
          <w:rFonts w:ascii="Arial" w:hAnsi="Arial" w:cs="Arial"/>
        </w:rPr>
        <w:t xml:space="preserve">return to work </w:t>
      </w:r>
      <w:r w:rsidR="009771B4">
        <w:rPr>
          <w:rFonts w:ascii="Arial" w:hAnsi="Arial" w:cs="Arial"/>
        </w:rPr>
        <w:t>in the UK/Camden</w:t>
      </w:r>
      <w:r w:rsidRPr="00CA4F58">
        <w:rPr>
          <w:rFonts w:ascii="Arial" w:hAnsi="Arial" w:cs="Arial"/>
        </w:rPr>
        <w:t xml:space="preserve"> for a set period</w:t>
      </w:r>
      <w:r>
        <w:rPr>
          <w:rFonts w:ascii="Arial" w:hAnsi="Arial" w:cs="Arial"/>
        </w:rPr>
        <w:t xml:space="preserve"> of time agreed by the service.</w:t>
      </w:r>
    </w:p>
    <w:p w:rsidR="00E76649" w:rsidP="00E76649" w:rsidRDefault="00E76649" w14:paraId="2D1EC771" w14:textId="77777777">
      <w:pPr>
        <w:rPr>
          <w:rFonts w:ascii="Arial" w:hAnsi="Arial" w:cs="Arial"/>
        </w:rPr>
      </w:pPr>
      <w:r w:rsidRPr="00475243">
        <w:rPr>
          <w:rFonts w:ascii="Arial" w:hAnsi="Arial" w:cs="Arial"/>
        </w:rPr>
        <w:t>To make a flexible working from abroad request, you will need complete this risk assessment so any potential issues or impact can be considered before reaching</w:t>
      </w:r>
      <w:r>
        <w:rPr>
          <w:rFonts w:ascii="Arial" w:hAnsi="Arial" w:cs="Arial"/>
        </w:rPr>
        <w:t xml:space="preserve"> an outcome. The completed form should be sent to your</w:t>
      </w:r>
      <w:r w:rsidRPr="00475243">
        <w:rPr>
          <w:rFonts w:ascii="Arial" w:hAnsi="Arial" w:cs="Arial"/>
        </w:rPr>
        <w:t xml:space="preserve"> line manager for a decision</w:t>
      </w:r>
      <w:r>
        <w:rPr>
          <w:rFonts w:ascii="Arial" w:hAnsi="Arial" w:cs="Arial"/>
        </w:rPr>
        <w:t>, in conjunction with the Head of Service</w:t>
      </w:r>
      <w:r w:rsidRPr="00475243">
        <w:rPr>
          <w:rFonts w:ascii="Arial" w:hAnsi="Arial" w:cs="Arial"/>
        </w:rPr>
        <w:t>.</w:t>
      </w:r>
    </w:p>
    <w:p w:rsidR="00E76649" w:rsidP="00E76649" w:rsidRDefault="00E76649" w14:paraId="10D60C66" w14:textId="77777777">
      <w:pPr>
        <w:rPr>
          <w:rFonts w:ascii="Arial" w:hAnsi="Arial" w:cs="Arial"/>
        </w:rPr>
      </w:pPr>
      <w:r>
        <w:rPr>
          <w:rFonts w:ascii="Arial" w:hAnsi="Arial" w:cs="Arial"/>
        </w:rPr>
        <w:t xml:space="preserve">Please note, this risk assessment may be accessed by HR, IT and the Information Rights if further advice is required to make a decision.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7"/>
        <w:gridCol w:w="2126"/>
        <w:gridCol w:w="2410"/>
        <w:gridCol w:w="2497"/>
      </w:tblGrid>
      <w:tr w:rsidRPr="00475243" w:rsidR="00E76649" w:rsidTr="681559E7" w14:paraId="39741654" w14:textId="77777777">
        <w:tc>
          <w:tcPr>
            <w:tcW w:w="1977" w:type="dxa"/>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475243" w:rsidR="00E76649" w:rsidP="00557114" w:rsidRDefault="00E76649" w14:paraId="7EA6706E" w14:textId="77777777">
            <w:pPr>
              <w:spacing w:after="0" w:line="240" w:lineRule="auto"/>
              <w:textAlignment w:val="baseline"/>
              <w:rPr>
                <w:rFonts w:ascii="Times New Roman" w:hAnsi="Times New Roman" w:eastAsia="Times New Roman" w:cs="Times New Roman"/>
                <w:sz w:val="24"/>
                <w:szCs w:val="24"/>
                <w:lang w:eastAsia="en-GB"/>
              </w:rPr>
            </w:pPr>
            <w:r w:rsidRPr="00475243">
              <w:rPr>
                <w:rFonts w:ascii="Arial" w:hAnsi="Arial" w:eastAsia="Times New Roman" w:cs="Arial"/>
                <w:b/>
                <w:bCs/>
                <w:sz w:val="20"/>
                <w:szCs w:val="20"/>
                <w:lang w:eastAsia="en-GB"/>
              </w:rPr>
              <w:t>Employee’s name</w:t>
            </w:r>
            <w:r>
              <w:rPr>
                <w:rFonts w:ascii="Arial" w:hAnsi="Arial" w:eastAsia="Times New Roman" w:cs="Arial"/>
                <w:b/>
                <w:bCs/>
                <w:sz w:val="20"/>
                <w:szCs w:val="20"/>
                <w:lang w:eastAsia="en-GB"/>
              </w:rPr>
              <w:t>:</w:t>
            </w:r>
            <w:r w:rsidRPr="00475243">
              <w:rPr>
                <w:rFonts w:ascii="Arial" w:hAnsi="Arial" w:eastAsia="Times New Roman" w:cs="Arial"/>
                <w:sz w:val="20"/>
                <w:szCs w:val="20"/>
                <w:lang w:eastAsia="en-GB"/>
              </w:rPr>
              <w:t> </w:t>
            </w:r>
          </w:p>
        </w:tc>
        <w:tc>
          <w:tcPr>
            <w:tcW w:w="2126" w:type="dxa"/>
            <w:tcBorders>
              <w:top w:val="single" w:color="auto" w:sz="6" w:space="0"/>
              <w:left w:val="nil"/>
              <w:bottom w:val="single" w:color="auto" w:sz="6" w:space="0"/>
              <w:right w:val="single" w:color="auto" w:sz="6" w:space="0"/>
            </w:tcBorders>
            <w:shd w:val="clear" w:color="auto" w:fill="auto"/>
            <w:tcMar/>
            <w:vAlign w:val="bottom"/>
            <w:hideMark/>
          </w:tcPr>
          <w:p w:rsidRPr="00475243" w:rsidR="00E76649" w:rsidP="2917EFF7" w:rsidRDefault="00E76649" w14:paraId="523421D3" w14:textId="0CF65B7C">
            <w:pPr>
              <w:pStyle w:val="Normal"/>
              <w:spacing w:after="0" w:line="240" w:lineRule="auto"/>
              <w:textAlignment w:val="baseline"/>
              <w:rPr>
                <w:rFonts w:ascii="Arial" w:hAnsi="Arial" w:eastAsia="Times New Roman" w:cs="Arial"/>
                <w:sz w:val="20"/>
                <w:szCs w:val="20"/>
                <w:lang w:eastAsia="en-GB"/>
              </w:rPr>
            </w:pPr>
            <w:r w:rsidRPr="681559E7" w:rsidR="00E76649">
              <w:rPr>
                <w:rFonts w:ascii="Arial" w:hAnsi="Arial" w:eastAsia="Times New Roman" w:cs="Arial"/>
                <w:sz w:val="20"/>
                <w:szCs w:val="20"/>
                <w:lang w:eastAsia="en-GB"/>
              </w:rPr>
              <w:t> </w:t>
            </w:r>
          </w:p>
        </w:tc>
        <w:tc>
          <w:tcPr>
            <w:tcW w:w="2410" w:type="dxa"/>
            <w:tcBorders>
              <w:top w:val="single" w:color="auto" w:sz="6" w:space="0"/>
              <w:left w:val="nil"/>
              <w:bottom w:val="single" w:color="auto" w:sz="6" w:space="0"/>
              <w:right w:val="single" w:color="auto" w:sz="6" w:space="0"/>
            </w:tcBorders>
            <w:shd w:val="clear" w:color="auto" w:fill="auto"/>
            <w:tcMar/>
            <w:vAlign w:val="bottom"/>
            <w:hideMark/>
          </w:tcPr>
          <w:p w:rsidRPr="00475243" w:rsidR="00E76649" w:rsidP="00557114" w:rsidRDefault="00E76649" w14:paraId="35026ADA"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b/>
                <w:bCs/>
                <w:sz w:val="20"/>
                <w:szCs w:val="20"/>
                <w:lang w:eastAsia="en-GB"/>
              </w:rPr>
              <w:t>Employee Number:</w:t>
            </w:r>
          </w:p>
        </w:tc>
        <w:tc>
          <w:tcPr>
            <w:tcW w:w="2497" w:type="dxa"/>
            <w:tcBorders>
              <w:top w:val="single" w:color="auto" w:sz="6" w:space="0"/>
              <w:left w:val="nil"/>
              <w:bottom w:val="single" w:color="auto" w:sz="6" w:space="0"/>
              <w:right w:val="single" w:color="auto" w:sz="6" w:space="0"/>
            </w:tcBorders>
            <w:shd w:val="clear" w:color="auto" w:fill="auto"/>
            <w:tcMar/>
            <w:vAlign w:val="bottom"/>
            <w:hideMark/>
          </w:tcPr>
          <w:p w:rsidRPr="00475243" w:rsidR="00E76649" w:rsidP="2917EFF7" w:rsidRDefault="00E76649" w14:paraId="38CA06CF" w14:textId="7BE1461E">
            <w:pPr>
              <w:spacing w:after="0" w:line="240" w:lineRule="auto"/>
              <w:textAlignment w:val="baseline"/>
              <w:rPr>
                <w:rFonts w:ascii="Arial" w:hAnsi="Arial" w:eastAsia="Times New Roman" w:cs="Arial"/>
                <w:sz w:val="20"/>
                <w:szCs w:val="20"/>
                <w:lang w:eastAsia="en-GB"/>
              </w:rPr>
            </w:pPr>
          </w:p>
        </w:tc>
      </w:tr>
      <w:tr w:rsidRPr="00475243" w:rsidR="00E76649" w:rsidTr="681559E7" w14:paraId="3FB3C7BD" w14:textId="77777777">
        <w:tc>
          <w:tcPr>
            <w:tcW w:w="1977" w:type="dxa"/>
            <w:tcBorders>
              <w:top w:val="nil"/>
              <w:left w:val="single" w:color="auto" w:sz="6" w:space="0"/>
              <w:bottom w:val="single" w:color="auto" w:sz="6" w:space="0"/>
              <w:right w:val="single" w:color="auto" w:sz="6" w:space="0"/>
            </w:tcBorders>
            <w:shd w:val="clear" w:color="auto" w:fill="auto"/>
            <w:tcMar/>
            <w:vAlign w:val="bottom"/>
            <w:hideMark/>
          </w:tcPr>
          <w:p w:rsidRPr="00475243" w:rsidR="00E76649" w:rsidP="00557114" w:rsidRDefault="00E76649" w14:paraId="35897A45" w14:textId="77777777">
            <w:pPr>
              <w:spacing w:after="0" w:line="240" w:lineRule="auto"/>
              <w:textAlignment w:val="baseline"/>
              <w:rPr>
                <w:rFonts w:ascii="Times New Roman" w:hAnsi="Times New Roman" w:eastAsia="Times New Roman" w:cs="Times New Roman"/>
                <w:sz w:val="24"/>
                <w:szCs w:val="24"/>
                <w:lang w:eastAsia="en-GB"/>
              </w:rPr>
            </w:pPr>
            <w:r w:rsidRPr="00475243">
              <w:rPr>
                <w:rFonts w:ascii="Arial" w:hAnsi="Arial" w:eastAsia="Times New Roman" w:cs="Arial"/>
                <w:b/>
                <w:bCs/>
                <w:sz w:val="20"/>
                <w:szCs w:val="20"/>
                <w:lang w:eastAsia="en-GB"/>
              </w:rPr>
              <w:t>Job title</w:t>
            </w:r>
            <w:r w:rsidRPr="00475243">
              <w:rPr>
                <w:rFonts w:ascii="Arial" w:hAnsi="Arial" w:eastAsia="Times New Roman" w:cs="Arial"/>
                <w:sz w:val="20"/>
                <w:szCs w:val="20"/>
                <w:lang w:eastAsia="en-GB"/>
              </w:rPr>
              <w:t> </w:t>
            </w:r>
          </w:p>
        </w:tc>
        <w:tc>
          <w:tcPr>
            <w:tcW w:w="2126" w:type="dxa"/>
            <w:tcBorders>
              <w:top w:val="nil"/>
              <w:left w:val="nil"/>
              <w:bottom w:val="single" w:color="auto" w:sz="6" w:space="0"/>
              <w:right w:val="single" w:color="auto" w:sz="6" w:space="0"/>
            </w:tcBorders>
            <w:shd w:val="clear" w:color="auto" w:fill="auto"/>
            <w:tcMar/>
            <w:vAlign w:val="bottom"/>
            <w:hideMark/>
          </w:tcPr>
          <w:p w:rsidRPr="00475243" w:rsidR="00E76649" w:rsidP="45BA8599" w:rsidRDefault="00E76649" w14:paraId="7624762A" w14:textId="71B9CBD1">
            <w:pPr>
              <w:spacing w:after="0" w:line="240" w:lineRule="auto"/>
              <w:textAlignment w:val="baseline"/>
              <w:rPr>
                <w:rFonts w:ascii="Arial" w:hAnsi="Arial" w:eastAsia="Times New Roman" w:cs="Arial"/>
                <w:sz w:val="20"/>
                <w:szCs w:val="20"/>
                <w:lang w:eastAsia="en-GB"/>
              </w:rPr>
            </w:pPr>
          </w:p>
        </w:tc>
        <w:tc>
          <w:tcPr>
            <w:tcW w:w="2410" w:type="dxa"/>
            <w:tcBorders>
              <w:top w:val="nil"/>
              <w:left w:val="nil"/>
              <w:bottom w:val="single" w:color="auto" w:sz="6" w:space="0"/>
              <w:right w:val="single" w:color="auto" w:sz="6" w:space="0"/>
            </w:tcBorders>
            <w:shd w:val="clear" w:color="auto" w:fill="auto"/>
            <w:tcMar/>
            <w:vAlign w:val="bottom"/>
            <w:hideMark/>
          </w:tcPr>
          <w:p w:rsidRPr="00475243" w:rsidR="00E76649" w:rsidP="00557114" w:rsidRDefault="00E76649" w14:paraId="6FD625F0"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b/>
                <w:bCs/>
                <w:sz w:val="20"/>
                <w:szCs w:val="20"/>
                <w:lang w:eastAsia="en-GB"/>
              </w:rPr>
              <w:t>Host country address (destination requested to work from abroad):</w:t>
            </w:r>
            <w:r w:rsidRPr="00475243">
              <w:rPr>
                <w:rFonts w:ascii="Arial" w:hAnsi="Arial" w:eastAsia="Times New Roman" w:cs="Arial"/>
                <w:sz w:val="20"/>
                <w:szCs w:val="20"/>
                <w:lang w:eastAsia="en-GB"/>
              </w:rPr>
              <w:t> </w:t>
            </w:r>
          </w:p>
        </w:tc>
        <w:tc>
          <w:tcPr>
            <w:tcW w:w="2497" w:type="dxa"/>
            <w:tcBorders>
              <w:top w:val="nil"/>
              <w:left w:val="nil"/>
              <w:bottom w:val="single" w:color="auto" w:sz="6" w:space="0"/>
              <w:right w:val="single" w:color="auto" w:sz="6" w:space="0"/>
            </w:tcBorders>
            <w:shd w:val="clear" w:color="auto" w:fill="auto"/>
            <w:tcMar/>
            <w:vAlign w:val="bottom"/>
            <w:hideMark/>
          </w:tcPr>
          <w:p w:rsidRPr="00475243" w:rsidR="00E76649" w:rsidP="23FDF8F4" w:rsidRDefault="00E76649" w14:paraId="057A4B9F" w14:textId="2FD871CE">
            <w:pPr>
              <w:pStyle w:val="Normal"/>
              <w:spacing w:after="0" w:line="240" w:lineRule="auto"/>
              <w:textAlignment w:val="baseline"/>
              <w:rPr>
                <w:rFonts w:ascii="Arial" w:hAnsi="Arial" w:eastAsia="Times New Roman" w:cs="Arial"/>
                <w:sz w:val="20"/>
                <w:szCs w:val="20"/>
                <w:lang w:eastAsia="en-GB"/>
              </w:rPr>
            </w:pPr>
          </w:p>
        </w:tc>
      </w:tr>
      <w:tr w:rsidRPr="00475243" w:rsidR="00E76649" w:rsidTr="681559E7" w14:paraId="300F477F" w14:textId="77777777">
        <w:tc>
          <w:tcPr>
            <w:tcW w:w="1977" w:type="dxa"/>
            <w:tcBorders>
              <w:top w:val="nil"/>
              <w:left w:val="single" w:color="auto" w:sz="6" w:space="0"/>
              <w:bottom w:val="single" w:color="auto" w:sz="6" w:space="0"/>
              <w:right w:val="single" w:color="auto" w:sz="6" w:space="0"/>
            </w:tcBorders>
            <w:shd w:val="clear" w:color="auto" w:fill="auto"/>
            <w:tcMar/>
            <w:vAlign w:val="bottom"/>
          </w:tcPr>
          <w:p w:rsidR="00E76649" w:rsidP="00557114" w:rsidRDefault="00E76649" w14:paraId="6F02613E" w14:textId="77777777">
            <w:pPr>
              <w:spacing w:after="0" w:line="240" w:lineRule="auto"/>
              <w:textAlignment w:val="baseline"/>
              <w:rPr>
                <w:rFonts w:ascii="Arial" w:hAnsi="Arial" w:eastAsia="Times New Roman" w:cs="Arial"/>
                <w:b/>
                <w:bCs/>
                <w:sz w:val="20"/>
                <w:szCs w:val="20"/>
                <w:lang w:eastAsia="en-GB"/>
              </w:rPr>
            </w:pPr>
            <w:r>
              <w:rPr>
                <w:rFonts w:ascii="Arial" w:hAnsi="Arial" w:eastAsia="Times New Roman" w:cs="Arial"/>
                <w:b/>
                <w:bCs/>
                <w:sz w:val="20"/>
                <w:szCs w:val="20"/>
                <w:lang w:eastAsia="en-GB"/>
              </w:rPr>
              <w:t>Dates of Travel:</w:t>
            </w:r>
          </w:p>
          <w:p w:rsidRPr="00475243" w:rsidR="00E76649" w:rsidP="00557114" w:rsidRDefault="00E76649" w14:paraId="49598195" w14:textId="77777777">
            <w:pPr>
              <w:spacing w:after="0" w:line="240" w:lineRule="auto"/>
              <w:textAlignment w:val="baseline"/>
              <w:rPr>
                <w:rFonts w:ascii="Arial" w:hAnsi="Arial" w:eastAsia="Times New Roman" w:cs="Arial"/>
                <w:b/>
                <w:bCs/>
                <w:sz w:val="20"/>
                <w:szCs w:val="20"/>
                <w:lang w:eastAsia="en-GB"/>
              </w:rPr>
            </w:pPr>
            <w:r>
              <w:rPr>
                <w:rFonts w:ascii="Arial" w:hAnsi="Arial" w:eastAsia="Times New Roman" w:cs="Arial"/>
                <w:b/>
                <w:bCs/>
                <w:sz w:val="20"/>
                <w:szCs w:val="20"/>
                <w:lang w:eastAsia="en-GB"/>
              </w:rPr>
              <w:t>(arrival – departure)</w:t>
            </w:r>
          </w:p>
        </w:tc>
        <w:tc>
          <w:tcPr>
            <w:tcW w:w="2126" w:type="dxa"/>
            <w:tcBorders>
              <w:top w:val="nil"/>
              <w:left w:val="nil"/>
              <w:bottom w:val="single" w:color="auto" w:sz="6" w:space="0"/>
              <w:right w:val="single" w:color="auto" w:sz="6" w:space="0"/>
            </w:tcBorders>
            <w:shd w:val="clear" w:color="auto" w:fill="auto"/>
            <w:tcMar/>
            <w:vAlign w:val="bottom"/>
          </w:tcPr>
          <w:p w:rsidRPr="00475243" w:rsidR="00E76649" w:rsidP="681559E7" w:rsidRDefault="00E76649" w14:paraId="09CD06ED" w14:textId="47CE5F85">
            <w:pPr>
              <w:spacing w:after="0" w:line="240" w:lineRule="auto"/>
              <w:textAlignment w:val="baseline"/>
              <w:rPr>
                <w:rFonts w:ascii="Arial" w:hAnsi="Arial" w:eastAsia="Times New Roman" w:cs="Arial"/>
                <w:sz w:val="20"/>
                <w:szCs w:val="20"/>
                <w:lang w:eastAsia="en-GB"/>
              </w:rPr>
            </w:pPr>
            <w:r w:rsidRPr="681559E7" w:rsidR="5DE64A40">
              <w:rPr>
                <w:rFonts w:ascii="Arial" w:hAnsi="Arial" w:eastAsia="Times New Roman" w:cs="Arial"/>
                <w:sz w:val="20"/>
                <w:szCs w:val="20"/>
                <w:lang w:eastAsia="en-GB"/>
              </w:rPr>
              <w:t xml:space="preserve"> </w:t>
            </w:r>
          </w:p>
        </w:tc>
        <w:tc>
          <w:tcPr>
            <w:tcW w:w="2410" w:type="dxa"/>
            <w:tcBorders>
              <w:top w:val="nil"/>
              <w:left w:val="nil"/>
              <w:bottom w:val="single" w:color="auto" w:sz="6" w:space="0"/>
              <w:right w:val="single" w:color="auto" w:sz="6" w:space="0"/>
            </w:tcBorders>
            <w:shd w:val="clear" w:color="auto" w:fill="auto"/>
            <w:tcMar/>
            <w:vAlign w:val="bottom"/>
          </w:tcPr>
          <w:p w:rsidR="00E76649" w:rsidP="00557114" w:rsidRDefault="00E76649" w14:paraId="198F64C0" w14:textId="77777777">
            <w:pPr>
              <w:spacing w:after="0" w:line="240" w:lineRule="auto"/>
              <w:textAlignment w:val="baseline"/>
              <w:rPr>
                <w:rFonts w:ascii="Arial" w:hAnsi="Arial" w:eastAsia="Times New Roman" w:cs="Arial"/>
                <w:b/>
                <w:bCs/>
                <w:sz w:val="20"/>
                <w:szCs w:val="20"/>
                <w:lang w:eastAsia="en-GB"/>
              </w:rPr>
            </w:pPr>
            <w:r>
              <w:rPr>
                <w:rFonts w:ascii="Arial" w:hAnsi="Arial" w:eastAsia="Times New Roman" w:cs="Arial"/>
                <w:b/>
                <w:bCs/>
                <w:sz w:val="20"/>
                <w:szCs w:val="20"/>
                <w:lang w:eastAsia="en-GB"/>
              </w:rPr>
              <w:t>Host country local phone number:</w:t>
            </w:r>
          </w:p>
        </w:tc>
        <w:tc>
          <w:tcPr>
            <w:tcW w:w="2497" w:type="dxa"/>
            <w:tcBorders>
              <w:top w:val="nil"/>
              <w:left w:val="nil"/>
              <w:bottom w:val="single" w:color="auto" w:sz="6" w:space="0"/>
              <w:right w:val="single" w:color="auto" w:sz="6" w:space="0"/>
            </w:tcBorders>
            <w:shd w:val="clear" w:color="auto" w:fill="auto"/>
            <w:tcMar/>
            <w:vAlign w:val="bottom"/>
          </w:tcPr>
          <w:p w:rsidRPr="00475243" w:rsidR="00E76649" w:rsidP="00557114" w:rsidRDefault="00E76649" w14:paraId="2D18EB80" w14:textId="1BB7BBA9">
            <w:pPr>
              <w:spacing w:after="0" w:line="240" w:lineRule="auto"/>
              <w:textAlignment w:val="baseline"/>
              <w:rPr>
                <w:rFonts w:ascii="Arial" w:hAnsi="Arial" w:eastAsia="Times New Roman" w:cs="Arial"/>
                <w:sz w:val="20"/>
                <w:szCs w:val="20"/>
                <w:lang w:eastAsia="en-GB"/>
              </w:rPr>
            </w:pPr>
          </w:p>
        </w:tc>
      </w:tr>
      <w:tr w:rsidRPr="00475243" w:rsidR="00E76649" w:rsidTr="681559E7" w14:paraId="4DDF714F" w14:textId="77777777">
        <w:tc>
          <w:tcPr>
            <w:tcW w:w="1977" w:type="dxa"/>
            <w:tcBorders>
              <w:top w:val="nil"/>
              <w:left w:val="single" w:color="auto" w:sz="6" w:space="0"/>
              <w:bottom w:val="single" w:color="auto" w:sz="6" w:space="0"/>
              <w:right w:val="single" w:color="auto" w:sz="6" w:space="0"/>
            </w:tcBorders>
            <w:shd w:val="clear" w:color="auto" w:fill="auto"/>
            <w:tcMar/>
            <w:vAlign w:val="bottom"/>
            <w:hideMark/>
          </w:tcPr>
          <w:p w:rsidRPr="00475243" w:rsidR="00E76649" w:rsidP="00557114" w:rsidRDefault="00E76649" w14:paraId="55369D3D" w14:textId="77777777">
            <w:pPr>
              <w:spacing w:after="0" w:line="240" w:lineRule="auto"/>
              <w:textAlignment w:val="baseline"/>
              <w:rPr>
                <w:rFonts w:ascii="Times New Roman" w:hAnsi="Times New Roman" w:eastAsia="Times New Roman" w:cs="Times New Roman"/>
                <w:sz w:val="24"/>
                <w:szCs w:val="24"/>
                <w:lang w:eastAsia="en-GB"/>
              </w:rPr>
            </w:pPr>
            <w:r w:rsidRPr="00475243">
              <w:rPr>
                <w:rFonts w:ascii="Arial" w:hAnsi="Arial" w:eastAsia="Times New Roman" w:cs="Arial"/>
                <w:b/>
                <w:bCs/>
                <w:sz w:val="20"/>
                <w:szCs w:val="20"/>
                <w:lang w:eastAsia="en-GB"/>
              </w:rPr>
              <w:t>Service area</w:t>
            </w:r>
            <w:r w:rsidRPr="00475243">
              <w:rPr>
                <w:rFonts w:ascii="Arial" w:hAnsi="Arial" w:eastAsia="Times New Roman" w:cs="Arial"/>
                <w:sz w:val="20"/>
                <w:szCs w:val="20"/>
                <w:lang w:eastAsia="en-GB"/>
              </w:rPr>
              <w:t> </w:t>
            </w:r>
          </w:p>
        </w:tc>
        <w:tc>
          <w:tcPr>
            <w:tcW w:w="2126" w:type="dxa"/>
            <w:tcBorders>
              <w:top w:val="nil"/>
              <w:left w:val="nil"/>
              <w:bottom w:val="single" w:color="auto" w:sz="6" w:space="0"/>
              <w:right w:val="single" w:color="auto" w:sz="6" w:space="0"/>
            </w:tcBorders>
            <w:shd w:val="clear" w:color="auto" w:fill="auto"/>
            <w:tcMar/>
            <w:vAlign w:val="bottom"/>
            <w:hideMark/>
          </w:tcPr>
          <w:p w:rsidRPr="00475243" w:rsidR="00E76649" w:rsidP="2917EFF7" w:rsidRDefault="00E76649" w14:paraId="2B3B1FA7" w14:textId="6BAF47F8">
            <w:pPr>
              <w:spacing w:after="0" w:line="240" w:lineRule="auto"/>
              <w:textAlignment w:val="baseline"/>
              <w:rPr>
                <w:rFonts w:ascii="Arial" w:hAnsi="Arial" w:eastAsia="Times New Roman" w:cs="Arial"/>
                <w:sz w:val="20"/>
                <w:szCs w:val="20"/>
                <w:lang w:eastAsia="en-GB"/>
              </w:rPr>
            </w:pPr>
            <w:r w:rsidRPr="681559E7" w:rsidR="00E76649">
              <w:rPr>
                <w:rFonts w:ascii="Arial" w:hAnsi="Arial" w:eastAsia="Times New Roman" w:cs="Arial"/>
                <w:sz w:val="20"/>
                <w:szCs w:val="20"/>
                <w:lang w:eastAsia="en-GB"/>
              </w:rPr>
              <w:t> </w:t>
            </w:r>
          </w:p>
        </w:tc>
        <w:tc>
          <w:tcPr>
            <w:tcW w:w="2410" w:type="dxa"/>
            <w:tcBorders>
              <w:top w:val="nil"/>
              <w:left w:val="nil"/>
              <w:bottom w:val="single" w:color="auto" w:sz="6" w:space="0"/>
              <w:right w:val="single" w:color="auto" w:sz="6" w:space="0"/>
            </w:tcBorders>
            <w:shd w:val="clear" w:color="auto" w:fill="auto"/>
            <w:tcMar/>
            <w:vAlign w:val="bottom"/>
            <w:hideMark/>
          </w:tcPr>
          <w:p w:rsidRPr="00475243" w:rsidR="00E76649" w:rsidP="00557114" w:rsidRDefault="00E76649" w14:paraId="163A1220" w14:textId="77777777">
            <w:pPr>
              <w:spacing w:after="0" w:line="240" w:lineRule="auto"/>
              <w:textAlignment w:val="baseline"/>
              <w:rPr>
                <w:rFonts w:ascii="Times New Roman" w:hAnsi="Times New Roman" w:eastAsia="Times New Roman" w:cs="Times New Roman"/>
                <w:sz w:val="24"/>
                <w:szCs w:val="24"/>
                <w:lang w:eastAsia="en-GB"/>
              </w:rPr>
            </w:pPr>
            <w:r w:rsidRPr="00475243">
              <w:rPr>
                <w:rFonts w:ascii="Arial" w:hAnsi="Arial" w:eastAsia="Times New Roman" w:cs="Arial"/>
                <w:b/>
                <w:bCs/>
                <w:sz w:val="20"/>
                <w:szCs w:val="20"/>
                <w:lang w:eastAsia="en-GB"/>
              </w:rPr>
              <w:t>Manager’s name</w:t>
            </w:r>
            <w:r w:rsidRPr="00475243">
              <w:rPr>
                <w:rFonts w:ascii="Arial" w:hAnsi="Arial" w:eastAsia="Times New Roman" w:cs="Arial"/>
                <w:sz w:val="20"/>
                <w:szCs w:val="20"/>
                <w:lang w:eastAsia="en-GB"/>
              </w:rPr>
              <w:t> </w:t>
            </w:r>
          </w:p>
        </w:tc>
        <w:tc>
          <w:tcPr>
            <w:tcW w:w="2497" w:type="dxa"/>
            <w:tcBorders>
              <w:top w:val="nil"/>
              <w:left w:val="nil"/>
              <w:bottom w:val="single" w:color="auto" w:sz="6" w:space="0"/>
              <w:right w:val="single" w:color="auto" w:sz="6" w:space="0"/>
            </w:tcBorders>
            <w:shd w:val="clear" w:color="auto" w:fill="auto"/>
            <w:tcMar/>
            <w:vAlign w:val="bottom"/>
            <w:hideMark/>
          </w:tcPr>
          <w:p w:rsidRPr="00475243" w:rsidR="00E76649" w:rsidP="2917EFF7" w:rsidRDefault="00E76649" w14:paraId="4CD621E7" w14:textId="76EA6DD9">
            <w:pPr>
              <w:spacing w:after="0" w:line="240" w:lineRule="auto"/>
              <w:textAlignment w:val="baseline"/>
              <w:rPr>
                <w:rFonts w:ascii="Arial" w:hAnsi="Arial" w:eastAsia="Times New Roman" w:cs="Arial"/>
                <w:sz w:val="20"/>
                <w:szCs w:val="20"/>
                <w:lang w:eastAsia="en-GB"/>
              </w:rPr>
            </w:pPr>
            <w:r w:rsidRPr="681559E7" w:rsidR="00E76649">
              <w:rPr>
                <w:rFonts w:ascii="Arial" w:hAnsi="Arial" w:eastAsia="Times New Roman" w:cs="Arial"/>
                <w:sz w:val="20"/>
                <w:szCs w:val="20"/>
                <w:lang w:eastAsia="en-GB"/>
              </w:rPr>
              <w:t> </w:t>
            </w:r>
          </w:p>
        </w:tc>
      </w:tr>
    </w:tbl>
    <w:p w:rsidRPr="00475243" w:rsidR="00E76649" w:rsidP="00E76649" w:rsidRDefault="00E76649" w14:paraId="100ACE1A" w14:textId="77777777">
      <w:pPr>
        <w:rPr>
          <w:rFonts w:ascii="Arial" w:hAnsi="Arial" w:cs="Arial"/>
        </w:rPr>
      </w:pPr>
    </w:p>
    <w:tbl>
      <w:tblPr>
        <w:tblStyle w:val="TableGrid"/>
        <w:tblW w:w="9016" w:type="dxa"/>
        <w:tblLook w:val="04A0" w:firstRow="1" w:lastRow="0" w:firstColumn="1" w:lastColumn="0" w:noHBand="0" w:noVBand="1"/>
      </w:tblPr>
      <w:tblGrid>
        <w:gridCol w:w="4640"/>
        <w:gridCol w:w="1335"/>
        <w:gridCol w:w="3041"/>
      </w:tblGrid>
      <w:tr w:rsidRPr="00475243" w:rsidR="00E76649" w:rsidTr="5C435153" w14:paraId="2A757EE9" w14:textId="77777777">
        <w:tc>
          <w:tcPr>
            <w:tcW w:w="4640" w:type="dxa"/>
            <w:tcMar/>
          </w:tcPr>
          <w:p w:rsidRPr="00475243" w:rsidR="00E76649" w:rsidP="00557114" w:rsidRDefault="00E76649" w14:paraId="09916C3A" w14:textId="77777777">
            <w:pPr>
              <w:rPr>
                <w:rFonts w:ascii="Arial" w:hAnsi="Arial" w:cs="Arial"/>
                <w:b/>
              </w:rPr>
            </w:pPr>
            <w:r>
              <w:rPr>
                <w:rFonts w:ascii="Arial" w:hAnsi="Arial" w:cs="Arial"/>
                <w:b/>
              </w:rPr>
              <w:t>Essential Criteria</w:t>
            </w:r>
          </w:p>
        </w:tc>
        <w:tc>
          <w:tcPr>
            <w:tcW w:w="1335" w:type="dxa"/>
            <w:tcMar/>
          </w:tcPr>
          <w:p w:rsidRPr="00475243" w:rsidR="00E76649" w:rsidP="00557114" w:rsidRDefault="00E76649" w14:paraId="2AF1AA10" w14:textId="77777777">
            <w:pPr>
              <w:rPr>
                <w:rFonts w:ascii="Arial" w:hAnsi="Arial" w:cs="Arial"/>
                <w:b/>
              </w:rPr>
            </w:pPr>
            <w:r w:rsidRPr="00475243">
              <w:rPr>
                <w:rFonts w:ascii="Arial" w:hAnsi="Arial" w:cs="Arial"/>
                <w:b/>
              </w:rPr>
              <w:t>Yes/No</w:t>
            </w:r>
          </w:p>
        </w:tc>
        <w:tc>
          <w:tcPr>
            <w:tcW w:w="3041" w:type="dxa"/>
            <w:tcMar/>
          </w:tcPr>
          <w:p w:rsidRPr="00475243" w:rsidR="00E76649" w:rsidP="00557114" w:rsidRDefault="00E76649" w14:paraId="1415FC1C" w14:textId="77777777">
            <w:pPr>
              <w:rPr>
                <w:rFonts w:ascii="Arial" w:hAnsi="Arial" w:cs="Arial"/>
                <w:b/>
              </w:rPr>
            </w:pPr>
            <w:r w:rsidRPr="00475243">
              <w:rPr>
                <w:rFonts w:ascii="Arial" w:hAnsi="Arial" w:cs="Arial"/>
                <w:b/>
              </w:rPr>
              <w:t>What measure will you take to mitigate this risk?</w:t>
            </w:r>
          </w:p>
        </w:tc>
      </w:tr>
      <w:tr w:rsidRPr="00475243" w:rsidR="00E76649" w:rsidTr="5C435153" w14:paraId="37EA8947" w14:textId="77777777">
        <w:tc>
          <w:tcPr>
            <w:tcW w:w="4640" w:type="dxa"/>
            <w:tcMar/>
          </w:tcPr>
          <w:p w:rsidR="00E76649" w:rsidP="00557114" w:rsidRDefault="00E76649" w14:paraId="78928815" w14:textId="77777777">
            <w:pPr>
              <w:rPr>
                <w:rFonts w:ascii="Arial" w:hAnsi="Arial" w:cs="Arial"/>
              </w:rPr>
            </w:pPr>
            <w:r>
              <w:rPr>
                <w:rFonts w:ascii="Arial" w:hAnsi="Arial" w:cs="Arial"/>
              </w:rPr>
              <w:t>Does the country you want to travel to require a licence for using an encrypted device?</w:t>
            </w:r>
          </w:p>
        </w:tc>
        <w:tc>
          <w:tcPr>
            <w:tcW w:w="1335" w:type="dxa"/>
            <w:tcMar/>
          </w:tcPr>
          <w:p w:rsidRPr="00475243" w:rsidR="00E76649" w:rsidP="45BA8599" w:rsidRDefault="00E76649" w14:paraId="287B8CDC" w14:textId="14A50667">
            <w:pPr>
              <w:rPr>
                <w:rFonts w:ascii="Arial" w:hAnsi="Arial" w:cs="Arial"/>
                <w:b w:val="1"/>
                <w:bCs w:val="1"/>
              </w:rPr>
            </w:pPr>
            <w:r w:rsidRPr="23FDF8F4" w:rsidR="50D5CB5F">
              <w:rPr>
                <w:rFonts w:ascii="Arial" w:hAnsi="Arial" w:cs="Arial"/>
                <w:b w:val="1"/>
                <w:bCs w:val="1"/>
              </w:rPr>
              <w:t>No</w:t>
            </w:r>
          </w:p>
        </w:tc>
        <w:tc>
          <w:tcPr>
            <w:tcW w:w="3041" w:type="dxa"/>
            <w:tcMar/>
          </w:tcPr>
          <w:p w:rsidRPr="0065290F" w:rsidR="00E76649" w:rsidP="2917EFF7" w:rsidRDefault="00E76649" w14:paraId="26D797E2" w14:textId="25C8DA0E">
            <w:pPr>
              <w:rPr>
                <w:rFonts w:ascii="Arial" w:hAnsi="Arial" w:cs="Arial"/>
                <w:b w:val="1"/>
                <w:bCs w:val="1"/>
                <w:color w:val="FF0000"/>
              </w:rPr>
            </w:pPr>
            <w:r w:rsidRPr="5C435153" w:rsidR="00E76649">
              <w:rPr>
                <w:rFonts w:ascii="Arial" w:hAnsi="Arial" w:cs="Arial"/>
                <w:b w:val="1"/>
                <w:bCs w:val="1"/>
                <w:color w:val="FF0000"/>
              </w:rPr>
              <w:t xml:space="preserve"> </w:t>
            </w:r>
            <w:r w:rsidRPr="5C435153" w:rsidR="733CF6DE">
              <w:rPr>
                <w:rFonts w:ascii="Arial" w:hAnsi="Arial" w:cs="Arial"/>
                <w:b w:val="1"/>
                <w:bCs w:val="1"/>
                <w:color w:val="FF0000"/>
              </w:rPr>
              <w:t>No</w:t>
            </w:r>
          </w:p>
        </w:tc>
      </w:tr>
      <w:tr w:rsidRPr="00475243" w:rsidR="00E76649" w:rsidTr="5C435153" w14:paraId="3F88B5DA" w14:textId="77777777">
        <w:tc>
          <w:tcPr>
            <w:tcW w:w="4640" w:type="dxa"/>
            <w:tcMar/>
          </w:tcPr>
          <w:p w:rsidR="00E76649" w:rsidP="00557114" w:rsidRDefault="00E76649" w14:paraId="4D5E9A6F" w14:textId="77777777">
            <w:pPr>
              <w:rPr>
                <w:rFonts w:ascii="Arial" w:hAnsi="Arial" w:cs="Arial"/>
              </w:rPr>
            </w:pPr>
            <w:r>
              <w:rPr>
                <w:rFonts w:ascii="Arial" w:hAnsi="Arial" w:cs="Arial"/>
              </w:rPr>
              <w:t>As part of your role, do you require direct access to systems that hold personal data owned by partner organisations e.g. DWP, NHS, and the Met Police?</w:t>
            </w:r>
            <w:bookmarkStart w:name="_GoBack" w:id="0"/>
            <w:bookmarkEnd w:id="0"/>
          </w:p>
          <w:p w:rsidR="009771B4" w:rsidP="00557114" w:rsidRDefault="009771B4" w14:paraId="3BA129E8" w14:textId="67FC1A25">
            <w:pPr>
              <w:rPr>
                <w:rFonts w:ascii="Arial" w:hAnsi="Arial" w:cs="Arial"/>
              </w:rPr>
            </w:pPr>
            <w:r>
              <w:rPr>
                <w:rFonts w:ascii="Arial" w:hAnsi="Arial" w:cs="Arial"/>
              </w:rPr>
              <w:t xml:space="preserve">Please note, you cannot work from abroad if you require access to Civica or Searchlight. </w:t>
            </w:r>
          </w:p>
        </w:tc>
        <w:tc>
          <w:tcPr>
            <w:tcW w:w="1335" w:type="dxa"/>
            <w:tcMar/>
          </w:tcPr>
          <w:p w:rsidRPr="00475243" w:rsidR="00E76649" w:rsidP="45BA8599" w:rsidRDefault="00E76649" w14:paraId="30D17D34" w14:textId="1D217195">
            <w:pPr>
              <w:rPr>
                <w:rFonts w:ascii="Arial" w:hAnsi="Arial" w:cs="Arial"/>
                <w:b w:val="1"/>
                <w:bCs w:val="1"/>
              </w:rPr>
            </w:pPr>
            <w:r w:rsidRPr="23FDF8F4" w:rsidR="23DF4352">
              <w:rPr>
                <w:rFonts w:ascii="Arial" w:hAnsi="Arial" w:cs="Arial"/>
                <w:b w:val="1"/>
                <w:bCs w:val="1"/>
              </w:rPr>
              <w:t>No</w:t>
            </w:r>
          </w:p>
        </w:tc>
        <w:tc>
          <w:tcPr>
            <w:tcW w:w="3041" w:type="dxa"/>
            <w:tcMar/>
          </w:tcPr>
          <w:p w:rsidRPr="00475243" w:rsidR="00E76649" w:rsidP="00557114" w:rsidRDefault="00E76649" w14:paraId="6FBCF826" w14:textId="77777777">
            <w:pPr>
              <w:rPr>
                <w:rFonts w:ascii="Arial" w:hAnsi="Arial" w:cs="Arial"/>
                <w:b/>
              </w:rPr>
            </w:pPr>
            <w:r w:rsidRPr="0065290F">
              <w:rPr>
                <w:rFonts w:ascii="Arial" w:hAnsi="Arial" w:cs="Arial"/>
                <w:b/>
                <w:color w:val="FF0000"/>
              </w:rPr>
              <w:t>If yes</w:t>
            </w:r>
            <w:r>
              <w:rPr>
                <w:rFonts w:ascii="Arial" w:hAnsi="Arial" w:cs="Arial"/>
                <w:b/>
                <w:color w:val="FF0000"/>
              </w:rPr>
              <w:t>,</w:t>
            </w:r>
            <w:r w:rsidRPr="0065290F">
              <w:rPr>
                <w:rFonts w:ascii="Arial" w:hAnsi="Arial" w:cs="Arial"/>
                <w:b/>
                <w:color w:val="FF0000"/>
              </w:rPr>
              <w:t xml:space="preserve"> the request will be declined.</w:t>
            </w:r>
          </w:p>
        </w:tc>
      </w:tr>
      <w:tr w:rsidRPr="00475243" w:rsidR="00E76649" w:rsidTr="5C435153" w14:paraId="09241A39" w14:textId="77777777">
        <w:tc>
          <w:tcPr>
            <w:tcW w:w="4640" w:type="dxa"/>
            <w:tcMar/>
          </w:tcPr>
          <w:p w:rsidR="00E76649" w:rsidP="00557114" w:rsidRDefault="00E76649" w14:paraId="7AB54355" w14:textId="77777777">
            <w:pPr>
              <w:rPr>
                <w:rFonts w:ascii="Arial" w:hAnsi="Arial" w:cs="Arial"/>
              </w:rPr>
            </w:pPr>
            <w:r>
              <w:rPr>
                <w:rFonts w:ascii="Arial" w:hAnsi="Arial" w:cs="Arial"/>
              </w:rPr>
              <w:t xml:space="preserve">Do you work in a frontline role that requires you to be physically present or available during core hours? </w:t>
            </w:r>
          </w:p>
        </w:tc>
        <w:tc>
          <w:tcPr>
            <w:tcW w:w="1335" w:type="dxa"/>
            <w:tcMar/>
          </w:tcPr>
          <w:p w:rsidRPr="00475243" w:rsidR="00E76649" w:rsidP="45BA8599" w:rsidRDefault="00E76649" w14:paraId="16E51D9A" w14:textId="0311C2FE">
            <w:pPr>
              <w:rPr>
                <w:rFonts w:ascii="Arial" w:hAnsi="Arial" w:cs="Arial"/>
                <w:b w:val="1"/>
                <w:bCs w:val="1"/>
              </w:rPr>
            </w:pPr>
            <w:r w:rsidRPr="23FDF8F4" w:rsidR="1894B4C5">
              <w:rPr>
                <w:rFonts w:ascii="Arial" w:hAnsi="Arial" w:cs="Arial"/>
                <w:b w:val="1"/>
                <w:bCs w:val="1"/>
              </w:rPr>
              <w:t>No</w:t>
            </w:r>
          </w:p>
        </w:tc>
        <w:tc>
          <w:tcPr>
            <w:tcW w:w="3041" w:type="dxa"/>
            <w:tcMar/>
          </w:tcPr>
          <w:p w:rsidRPr="00475243" w:rsidR="00E76649" w:rsidP="00557114" w:rsidRDefault="00E76649" w14:paraId="6EAD4B06" w14:textId="77777777">
            <w:pPr>
              <w:rPr>
                <w:rFonts w:ascii="Arial" w:hAnsi="Arial" w:cs="Arial"/>
                <w:b/>
              </w:rPr>
            </w:pPr>
            <w:r w:rsidRPr="0065290F">
              <w:rPr>
                <w:rFonts w:ascii="Arial" w:hAnsi="Arial" w:cs="Arial"/>
                <w:b/>
                <w:color w:val="FF0000"/>
              </w:rPr>
              <w:t>If yes, the request will be declined.</w:t>
            </w:r>
          </w:p>
        </w:tc>
      </w:tr>
      <w:tr w:rsidRPr="00475243" w:rsidR="00E76649" w:rsidTr="5C435153" w14:paraId="51F75EDA" w14:textId="77777777">
        <w:tc>
          <w:tcPr>
            <w:tcW w:w="9016" w:type="dxa"/>
            <w:gridSpan w:val="3"/>
            <w:tcMar/>
          </w:tcPr>
          <w:p w:rsidRPr="00475243" w:rsidR="00E76649" w:rsidP="00557114" w:rsidRDefault="00E76649" w14:paraId="490EA5B1" w14:textId="77777777">
            <w:pPr>
              <w:rPr>
                <w:rFonts w:ascii="Arial" w:hAnsi="Arial" w:cs="Arial"/>
                <w:b/>
              </w:rPr>
            </w:pPr>
            <w:r>
              <w:rPr>
                <w:rFonts w:ascii="Arial" w:hAnsi="Arial" w:cs="Arial"/>
                <w:b/>
              </w:rPr>
              <w:t xml:space="preserve">Additional Factors </w:t>
            </w:r>
          </w:p>
        </w:tc>
      </w:tr>
      <w:tr w:rsidRPr="00475243" w:rsidR="00E76649" w:rsidTr="5C435153" w14:paraId="605CFD9D" w14:textId="77777777">
        <w:tc>
          <w:tcPr>
            <w:tcW w:w="4640" w:type="dxa"/>
            <w:tcMar/>
          </w:tcPr>
          <w:p w:rsidRPr="00475243" w:rsidR="00E76649" w:rsidP="00557114" w:rsidRDefault="00E76649" w14:paraId="19FEAC16" w14:textId="77777777">
            <w:pPr>
              <w:rPr>
                <w:rFonts w:ascii="Arial" w:hAnsi="Arial" w:cs="Arial"/>
              </w:rPr>
            </w:pPr>
            <w:r>
              <w:rPr>
                <w:rFonts w:ascii="Arial" w:hAnsi="Arial" w:cs="Arial"/>
              </w:rPr>
              <w:t>Have you read the government’s</w:t>
            </w:r>
            <w:hyperlink w:history="1" r:id="rId10">
              <w:r w:rsidRPr="00475243">
                <w:rPr>
                  <w:rStyle w:val="Hyperlink"/>
                  <w:rFonts w:ascii="Arial" w:hAnsi="Arial" w:cs="Arial"/>
                </w:rPr>
                <w:t xml:space="preserve"> foreign travel advice</w:t>
              </w:r>
            </w:hyperlink>
            <w:r>
              <w:rPr>
                <w:rFonts w:ascii="Arial" w:hAnsi="Arial" w:cs="Arial"/>
              </w:rPr>
              <w:t xml:space="preserve"> and confirm it is safe to travel to the country? </w:t>
            </w:r>
          </w:p>
        </w:tc>
        <w:tc>
          <w:tcPr>
            <w:tcW w:w="1335" w:type="dxa"/>
            <w:tcMar/>
          </w:tcPr>
          <w:p w:rsidRPr="00475243" w:rsidR="00E76649" w:rsidP="45BA8599" w:rsidRDefault="00E76649" w14:paraId="5A1C8821" w14:textId="22CB7392">
            <w:pPr>
              <w:rPr>
                <w:rFonts w:ascii="Arial" w:hAnsi="Arial" w:cs="Arial"/>
                <w:b w:val="1"/>
                <w:bCs w:val="1"/>
              </w:rPr>
            </w:pPr>
            <w:r w:rsidRPr="23FDF8F4" w:rsidR="7EBF9FAE">
              <w:rPr>
                <w:rFonts w:ascii="Arial" w:hAnsi="Arial" w:cs="Arial"/>
                <w:b w:val="1"/>
                <w:bCs w:val="1"/>
              </w:rPr>
              <w:t>Yes</w:t>
            </w:r>
          </w:p>
        </w:tc>
        <w:tc>
          <w:tcPr>
            <w:tcW w:w="3041" w:type="dxa"/>
            <w:tcMar/>
          </w:tcPr>
          <w:p w:rsidRPr="00475243" w:rsidR="00E76649" w:rsidP="23FDF8F4" w:rsidRDefault="00E76649" w14:paraId="139F466A" w14:textId="17953ABA">
            <w:pPr>
              <w:rPr>
                <w:rFonts w:ascii="Arial" w:hAnsi="Arial" w:cs="Arial"/>
                <w:b w:val="1"/>
                <w:bCs w:val="1"/>
              </w:rPr>
            </w:pPr>
          </w:p>
        </w:tc>
      </w:tr>
      <w:tr w:rsidRPr="00475243" w:rsidR="00E76649" w:rsidTr="5C435153" w14:paraId="22F77125" w14:textId="77777777">
        <w:tc>
          <w:tcPr>
            <w:tcW w:w="4640" w:type="dxa"/>
            <w:tcMar/>
          </w:tcPr>
          <w:p w:rsidRPr="00475243" w:rsidR="00E76649" w:rsidP="00557114" w:rsidRDefault="00E76649" w14:paraId="6A7A5736" w14:textId="77777777">
            <w:pPr>
              <w:rPr>
                <w:rFonts w:ascii="Arial" w:hAnsi="Arial" w:cs="Arial"/>
              </w:rPr>
            </w:pPr>
            <w:r>
              <w:rPr>
                <w:rFonts w:ascii="Arial" w:hAnsi="Arial" w:cs="Arial"/>
              </w:rPr>
              <w:t xml:space="preserve">Will the country’s time zone impact your contactable hours? Please state the exact time difference. </w:t>
            </w:r>
          </w:p>
        </w:tc>
        <w:tc>
          <w:tcPr>
            <w:tcW w:w="1335" w:type="dxa"/>
            <w:tcMar/>
          </w:tcPr>
          <w:p w:rsidRPr="00475243" w:rsidR="00E76649" w:rsidP="45BA8599" w:rsidRDefault="00E76649" w14:paraId="72709106" w14:textId="108D9779">
            <w:pPr>
              <w:rPr>
                <w:rFonts w:ascii="Arial" w:hAnsi="Arial" w:cs="Arial"/>
                <w:b w:val="1"/>
                <w:bCs w:val="1"/>
              </w:rPr>
            </w:pPr>
            <w:r w:rsidRPr="23FDF8F4" w:rsidR="4A87911D">
              <w:rPr>
                <w:rFonts w:ascii="Arial" w:hAnsi="Arial" w:cs="Arial"/>
                <w:b w:val="1"/>
                <w:bCs w:val="1"/>
              </w:rPr>
              <w:t>No</w:t>
            </w:r>
          </w:p>
        </w:tc>
        <w:tc>
          <w:tcPr>
            <w:tcW w:w="3041" w:type="dxa"/>
            <w:tcMar/>
          </w:tcPr>
          <w:p w:rsidRPr="00475243" w:rsidR="00E76649" w:rsidP="23FDF8F4" w:rsidRDefault="00E76649" w14:paraId="63788E49" w14:textId="216772D6">
            <w:pPr>
              <w:rPr>
                <w:rFonts w:ascii="Arial" w:hAnsi="Arial" w:cs="Arial"/>
                <w:b w:val="1"/>
                <w:bCs w:val="1"/>
              </w:rPr>
            </w:pPr>
          </w:p>
        </w:tc>
      </w:tr>
      <w:tr w:rsidRPr="00475243" w:rsidR="00E76649" w:rsidTr="5C435153" w14:paraId="5A4B7076" w14:textId="77777777">
        <w:tc>
          <w:tcPr>
            <w:tcW w:w="4640" w:type="dxa"/>
            <w:tcMar/>
          </w:tcPr>
          <w:p w:rsidRPr="00475243" w:rsidR="00E76649" w:rsidP="00557114" w:rsidRDefault="00E76649" w14:paraId="09BC5E21" w14:textId="77777777">
            <w:pPr>
              <w:rPr>
                <w:rFonts w:ascii="Arial" w:hAnsi="Arial" w:cs="Arial"/>
              </w:rPr>
            </w:pPr>
            <w:r>
              <w:rPr>
                <w:rFonts w:ascii="Arial" w:hAnsi="Arial" w:cs="Arial"/>
              </w:rPr>
              <w:t xml:space="preserve">Will you have an adequate work station during your stay? </w:t>
            </w:r>
          </w:p>
        </w:tc>
        <w:tc>
          <w:tcPr>
            <w:tcW w:w="1335" w:type="dxa"/>
            <w:tcMar/>
          </w:tcPr>
          <w:p w:rsidRPr="00475243" w:rsidR="00E76649" w:rsidP="45BA8599" w:rsidRDefault="00E76649" w14:paraId="1A73C89F" w14:textId="67995254">
            <w:pPr>
              <w:rPr>
                <w:rFonts w:ascii="Arial" w:hAnsi="Arial" w:cs="Arial"/>
                <w:b w:val="1"/>
                <w:bCs w:val="1"/>
              </w:rPr>
            </w:pPr>
            <w:r w:rsidRPr="23FDF8F4" w:rsidR="5D372227">
              <w:rPr>
                <w:rFonts w:ascii="Arial" w:hAnsi="Arial" w:cs="Arial"/>
                <w:b w:val="1"/>
                <w:bCs w:val="1"/>
              </w:rPr>
              <w:t>Yes</w:t>
            </w:r>
          </w:p>
        </w:tc>
        <w:tc>
          <w:tcPr>
            <w:tcW w:w="3041" w:type="dxa"/>
            <w:tcMar/>
          </w:tcPr>
          <w:p w:rsidRPr="00475243" w:rsidR="00E76649" w:rsidP="23FDF8F4" w:rsidRDefault="00E76649" w14:paraId="66E42AD1" w14:textId="53FA24A2">
            <w:pPr>
              <w:rPr>
                <w:rFonts w:ascii="Arial" w:hAnsi="Arial" w:cs="Arial"/>
                <w:b w:val="1"/>
                <w:bCs w:val="1"/>
              </w:rPr>
            </w:pPr>
          </w:p>
        </w:tc>
      </w:tr>
      <w:tr w:rsidRPr="00475243" w:rsidR="00E76649" w:rsidTr="5C435153" w14:paraId="1A311100" w14:textId="77777777">
        <w:tc>
          <w:tcPr>
            <w:tcW w:w="4640" w:type="dxa"/>
            <w:tcMar/>
          </w:tcPr>
          <w:p w:rsidRPr="00012987" w:rsidR="00E76649" w:rsidP="00557114" w:rsidRDefault="00E76649" w14:paraId="1B264539" w14:textId="77777777">
            <w:pPr>
              <w:rPr>
                <w:rFonts w:ascii="Arial" w:hAnsi="Arial" w:cs="Arial"/>
              </w:rPr>
            </w:pPr>
            <w:r>
              <w:rPr>
                <w:rFonts w:ascii="Arial" w:hAnsi="Arial" w:cs="Arial"/>
              </w:rPr>
              <w:t xml:space="preserve">Have you considered whether working from abroad is suitable for your mental or physical wellbeing? </w:t>
            </w:r>
          </w:p>
        </w:tc>
        <w:tc>
          <w:tcPr>
            <w:tcW w:w="1335" w:type="dxa"/>
            <w:tcMar/>
          </w:tcPr>
          <w:p w:rsidRPr="00475243" w:rsidR="00E76649" w:rsidP="45BA8599" w:rsidRDefault="00E76649" w14:paraId="263A53D5" w14:textId="7AAF9A0A">
            <w:pPr>
              <w:rPr>
                <w:rFonts w:ascii="Arial" w:hAnsi="Arial" w:cs="Arial"/>
                <w:b w:val="1"/>
                <w:bCs w:val="1"/>
              </w:rPr>
            </w:pPr>
            <w:r w:rsidRPr="23FDF8F4" w:rsidR="3279CDF3">
              <w:rPr>
                <w:rFonts w:ascii="Arial" w:hAnsi="Arial" w:cs="Arial"/>
                <w:b w:val="1"/>
                <w:bCs w:val="1"/>
              </w:rPr>
              <w:t>Yes</w:t>
            </w:r>
          </w:p>
        </w:tc>
        <w:tc>
          <w:tcPr>
            <w:tcW w:w="3041" w:type="dxa"/>
            <w:tcMar/>
          </w:tcPr>
          <w:p w:rsidRPr="00475243" w:rsidR="00E76649" w:rsidP="23FDF8F4" w:rsidRDefault="00E76649" w14:paraId="26AEC7BB" w14:textId="578860B9">
            <w:pPr>
              <w:rPr>
                <w:rFonts w:ascii="Arial" w:hAnsi="Arial" w:cs="Arial"/>
                <w:b w:val="1"/>
                <w:bCs w:val="1"/>
              </w:rPr>
            </w:pPr>
          </w:p>
        </w:tc>
      </w:tr>
      <w:tr w:rsidRPr="00475243" w:rsidR="00E76649" w:rsidTr="5C435153" w14:paraId="2E4C7D6A" w14:textId="77777777">
        <w:tc>
          <w:tcPr>
            <w:tcW w:w="4640" w:type="dxa"/>
            <w:tcMar/>
          </w:tcPr>
          <w:p w:rsidR="00E76649" w:rsidP="00557114" w:rsidRDefault="00E76649" w14:paraId="6765EC16" w14:textId="77777777">
            <w:pPr>
              <w:rPr>
                <w:rFonts w:ascii="Arial" w:hAnsi="Arial" w:cs="Arial"/>
              </w:rPr>
            </w:pPr>
            <w:r>
              <w:rPr>
                <w:rFonts w:ascii="Arial" w:hAnsi="Arial" w:cs="Arial"/>
              </w:rPr>
              <w:lastRenderedPageBreak/>
              <w:t>D</w:t>
            </w:r>
            <w:r w:rsidRPr="009838D2">
              <w:rPr>
                <w:rFonts w:ascii="Arial" w:hAnsi="Arial" w:cs="Arial"/>
              </w:rPr>
              <w:t>o you have an underlying medical condition and if so how will this be managed during your stay?</w:t>
            </w:r>
          </w:p>
        </w:tc>
        <w:tc>
          <w:tcPr>
            <w:tcW w:w="1335" w:type="dxa"/>
            <w:tcMar/>
          </w:tcPr>
          <w:p w:rsidRPr="00475243" w:rsidR="00E76649" w:rsidP="45BA8599" w:rsidRDefault="00E76649" w14:paraId="4C1F05F2" w14:textId="1A179F9B">
            <w:pPr>
              <w:rPr>
                <w:rFonts w:ascii="Arial" w:hAnsi="Arial" w:cs="Arial"/>
                <w:b w:val="1"/>
                <w:bCs w:val="1"/>
              </w:rPr>
            </w:pPr>
            <w:r w:rsidRPr="23FDF8F4" w:rsidR="711EB324">
              <w:rPr>
                <w:rFonts w:ascii="Arial" w:hAnsi="Arial" w:cs="Arial"/>
                <w:b w:val="1"/>
                <w:bCs w:val="1"/>
              </w:rPr>
              <w:t xml:space="preserve">No </w:t>
            </w:r>
          </w:p>
        </w:tc>
        <w:tc>
          <w:tcPr>
            <w:tcW w:w="3041" w:type="dxa"/>
            <w:tcMar/>
          </w:tcPr>
          <w:p w:rsidRPr="00475243" w:rsidR="00E76649" w:rsidP="23FDF8F4" w:rsidRDefault="00E76649" w14:paraId="5D33FBB7" w14:textId="325B64EC">
            <w:pPr>
              <w:rPr>
                <w:rFonts w:ascii="Arial" w:hAnsi="Arial" w:cs="Arial"/>
                <w:b w:val="1"/>
                <w:bCs w:val="1"/>
              </w:rPr>
            </w:pPr>
          </w:p>
        </w:tc>
      </w:tr>
      <w:tr w:rsidRPr="00475243" w:rsidR="00E76649" w:rsidTr="5C435153" w14:paraId="7F0EF07E" w14:textId="77777777">
        <w:tc>
          <w:tcPr>
            <w:tcW w:w="4640" w:type="dxa"/>
            <w:tcMar/>
          </w:tcPr>
          <w:p w:rsidRPr="00012987" w:rsidR="00E76649" w:rsidP="00557114" w:rsidRDefault="00E76649" w14:paraId="47740E7E" w14:textId="77777777">
            <w:pPr>
              <w:rPr>
                <w:rFonts w:ascii="Arial" w:hAnsi="Arial" w:cs="Arial"/>
              </w:rPr>
            </w:pPr>
            <w:r>
              <w:rPr>
                <w:rFonts w:ascii="Arial" w:hAnsi="Arial" w:cs="Arial"/>
              </w:rPr>
              <w:t xml:space="preserve">Have you made arrangements for all pre-travel medical related matters e.g. arranging vaccinations? </w:t>
            </w:r>
          </w:p>
        </w:tc>
        <w:tc>
          <w:tcPr>
            <w:tcW w:w="1335" w:type="dxa"/>
            <w:tcMar/>
          </w:tcPr>
          <w:p w:rsidRPr="00475243" w:rsidR="00E76649" w:rsidP="45BA8599" w:rsidRDefault="00E76649" w14:paraId="4A5CE073" w14:textId="22E00290">
            <w:pPr>
              <w:rPr>
                <w:rFonts w:ascii="Arial" w:hAnsi="Arial" w:cs="Arial"/>
                <w:b w:val="1"/>
                <w:bCs w:val="1"/>
              </w:rPr>
            </w:pPr>
            <w:r w:rsidRPr="23FDF8F4" w:rsidR="336CC8BF">
              <w:rPr>
                <w:rFonts w:ascii="Arial" w:hAnsi="Arial" w:cs="Arial"/>
                <w:b w:val="1"/>
                <w:bCs w:val="1"/>
              </w:rPr>
              <w:t>Yes</w:t>
            </w:r>
          </w:p>
        </w:tc>
        <w:tc>
          <w:tcPr>
            <w:tcW w:w="3041" w:type="dxa"/>
            <w:tcMar/>
          </w:tcPr>
          <w:p w:rsidRPr="00475243" w:rsidR="00E76649" w:rsidP="23FDF8F4" w:rsidRDefault="00E76649" w14:paraId="681B6C19" w14:textId="456CF944">
            <w:pPr>
              <w:rPr>
                <w:rFonts w:ascii="Arial" w:hAnsi="Arial" w:cs="Arial"/>
                <w:b w:val="1"/>
                <w:bCs w:val="1"/>
              </w:rPr>
            </w:pPr>
          </w:p>
        </w:tc>
      </w:tr>
      <w:tr w:rsidRPr="00475243" w:rsidR="00E76649" w:rsidTr="5C435153" w14:paraId="6A6062CF" w14:textId="77777777">
        <w:tc>
          <w:tcPr>
            <w:tcW w:w="4640" w:type="dxa"/>
            <w:tcMar/>
          </w:tcPr>
          <w:p w:rsidRPr="00012987" w:rsidR="00E76649" w:rsidP="00557114" w:rsidRDefault="00E76649" w14:paraId="7B2D03D0" w14:textId="77777777">
            <w:pPr>
              <w:rPr>
                <w:rFonts w:ascii="Arial" w:hAnsi="Arial" w:cs="Arial"/>
              </w:rPr>
            </w:pPr>
            <w:r>
              <w:rPr>
                <w:rFonts w:ascii="Arial" w:hAnsi="Arial" w:cs="Arial"/>
              </w:rPr>
              <w:t xml:space="preserve">Can you obtain the relevant visa required for the duration of your proposed stay? </w:t>
            </w:r>
          </w:p>
        </w:tc>
        <w:tc>
          <w:tcPr>
            <w:tcW w:w="1335" w:type="dxa"/>
            <w:tcMar/>
          </w:tcPr>
          <w:p w:rsidRPr="00475243" w:rsidR="00E76649" w:rsidP="45BA8599" w:rsidRDefault="00E76649" w14:paraId="08F82E17" w14:textId="76AE9632">
            <w:pPr>
              <w:rPr>
                <w:rFonts w:ascii="Arial" w:hAnsi="Arial" w:cs="Arial"/>
                <w:b w:val="1"/>
                <w:bCs w:val="1"/>
              </w:rPr>
            </w:pPr>
            <w:r w:rsidRPr="23FDF8F4" w:rsidR="56873EB8">
              <w:rPr>
                <w:rFonts w:ascii="Arial" w:hAnsi="Arial" w:cs="Arial"/>
                <w:b w:val="1"/>
                <w:bCs w:val="1"/>
              </w:rPr>
              <w:t>Yes</w:t>
            </w:r>
          </w:p>
        </w:tc>
        <w:tc>
          <w:tcPr>
            <w:tcW w:w="3041" w:type="dxa"/>
            <w:tcMar/>
          </w:tcPr>
          <w:p w:rsidRPr="00475243" w:rsidR="00E76649" w:rsidP="00557114" w:rsidRDefault="00E76649" w14:paraId="340CCEA5" w14:textId="77777777">
            <w:pPr>
              <w:rPr>
                <w:rFonts w:ascii="Arial" w:hAnsi="Arial" w:cs="Arial"/>
                <w:b/>
              </w:rPr>
            </w:pPr>
          </w:p>
        </w:tc>
      </w:tr>
      <w:tr w:rsidRPr="00475243" w:rsidR="00E76649" w:rsidTr="5C435153" w14:paraId="382BE5AA" w14:textId="77777777">
        <w:tc>
          <w:tcPr>
            <w:tcW w:w="4640" w:type="dxa"/>
            <w:tcMar/>
          </w:tcPr>
          <w:p w:rsidRPr="00012987" w:rsidR="00E76649" w:rsidP="00557114" w:rsidRDefault="00E76649" w14:paraId="0EBB9B5C" w14:textId="77777777">
            <w:pPr>
              <w:rPr>
                <w:rFonts w:ascii="Arial" w:hAnsi="Arial" w:cs="Arial"/>
              </w:rPr>
            </w:pPr>
            <w:r>
              <w:rPr>
                <w:rFonts w:ascii="Arial" w:hAnsi="Arial" w:cs="Arial"/>
              </w:rPr>
              <w:t>Have you arranged adequate travel insurance?</w:t>
            </w:r>
          </w:p>
        </w:tc>
        <w:tc>
          <w:tcPr>
            <w:tcW w:w="1335" w:type="dxa"/>
            <w:tcMar/>
          </w:tcPr>
          <w:p w:rsidRPr="00475243" w:rsidR="00E76649" w:rsidP="45BA8599" w:rsidRDefault="00E76649" w14:paraId="4E43CB13" w14:textId="07F74269">
            <w:pPr>
              <w:rPr>
                <w:rFonts w:ascii="Arial" w:hAnsi="Arial" w:cs="Arial"/>
                <w:b w:val="1"/>
                <w:bCs w:val="1"/>
              </w:rPr>
            </w:pPr>
            <w:r w:rsidRPr="23FDF8F4" w:rsidR="7AB1782D">
              <w:rPr>
                <w:rFonts w:ascii="Arial" w:hAnsi="Arial" w:cs="Arial"/>
                <w:b w:val="1"/>
                <w:bCs w:val="1"/>
              </w:rPr>
              <w:t>Yes</w:t>
            </w:r>
          </w:p>
        </w:tc>
        <w:tc>
          <w:tcPr>
            <w:tcW w:w="3041" w:type="dxa"/>
            <w:tcMar/>
          </w:tcPr>
          <w:p w:rsidRPr="00475243" w:rsidR="00E76649" w:rsidP="00557114" w:rsidRDefault="00E76649" w14:paraId="19D269A7" w14:textId="77777777">
            <w:pPr>
              <w:rPr>
                <w:rFonts w:ascii="Arial" w:hAnsi="Arial" w:cs="Arial"/>
                <w:b/>
              </w:rPr>
            </w:pPr>
          </w:p>
        </w:tc>
      </w:tr>
      <w:tr w:rsidRPr="00475243" w:rsidR="00E76649" w:rsidTr="5C435153" w14:paraId="52B69002" w14:textId="77777777">
        <w:tc>
          <w:tcPr>
            <w:tcW w:w="4640" w:type="dxa"/>
            <w:tcMar/>
          </w:tcPr>
          <w:p w:rsidRPr="00012987" w:rsidR="00E76649" w:rsidP="00557114" w:rsidRDefault="00E76649" w14:paraId="071674DE" w14:textId="77777777">
            <w:pPr>
              <w:rPr>
                <w:rFonts w:ascii="Arial" w:hAnsi="Arial" w:cs="Arial"/>
              </w:rPr>
            </w:pPr>
            <w:r w:rsidRPr="00012987">
              <w:rPr>
                <w:rFonts w:ascii="Arial" w:hAnsi="Arial" w:cs="Arial"/>
              </w:rPr>
              <w:t>Do you know the location and/or the contact details of the local British Embassy</w:t>
            </w:r>
            <w:r>
              <w:rPr>
                <w:rFonts w:ascii="Arial" w:hAnsi="Arial" w:cs="Arial"/>
              </w:rPr>
              <w:t xml:space="preserve"> in the host country</w:t>
            </w:r>
            <w:r w:rsidRPr="00012987">
              <w:rPr>
                <w:rFonts w:ascii="Arial" w:hAnsi="Arial" w:cs="Arial"/>
              </w:rPr>
              <w:t>?</w:t>
            </w:r>
          </w:p>
        </w:tc>
        <w:tc>
          <w:tcPr>
            <w:tcW w:w="1335" w:type="dxa"/>
            <w:tcMar/>
          </w:tcPr>
          <w:p w:rsidRPr="00475243" w:rsidR="00E76649" w:rsidP="45BA8599" w:rsidRDefault="00E76649" w14:paraId="038E0E6B" w14:textId="6254E528">
            <w:pPr>
              <w:rPr>
                <w:rFonts w:ascii="Arial" w:hAnsi="Arial" w:cs="Arial"/>
                <w:b w:val="1"/>
                <w:bCs w:val="1"/>
              </w:rPr>
            </w:pPr>
            <w:r w:rsidRPr="23FDF8F4" w:rsidR="43453582">
              <w:rPr>
                <w:rFonts w:ascii="Arial" w:hAnsi="Arial" w:cs="Arial"/>
                <w:b w:val="1"/>
                <w:bCs w:val="1"/>
              </w:rPr>
              <w:t>Yes</w:t>
            </w:r>
          </w:p>
        </w:tc>
        <w:tc>
          <w:tcPr>
            <w:tcW w:w="3041" w:type="dxa"/>
            <w:tcMar/>
          </w:tcPr>
          <w:p w:rsidRPr="00475243" w:rsidR="00E76649" w:rsidP="00557114" w:rsidRDefault="00E76649" w14:paraId="7BCBC0F6" w14:textId="77777777">
            <w:pPr>
              <w:rPr>
                <w:rFonts w:ascii="Arial" w:hAnsi="Arial" w:cs="Arial"/>
                <w:b/>
              </w:rPr>
            </w:pPr>
          </w:p>
        </w:tc>
      </w:tr>
      <w:tr w:rsidRPr="00475243" w:rsidR="00E76649" w:rsidTr="5C435153" w14:paraId="22F10B83" w14:textId="77777777">
        <w:tc>
          <w:tcPr>
            <w:tcW w:w="4640" w:type="dxa"/>
            <w:tcMar/>
          </w:tcPr>
          <w:p w:rsidRPr="00012987" w:rsidR="00E76649" w:rsidP="00557114" w:rsidRDefault="00E76649" w14:paraId="40BF7345" w14:textId="77777777">
            <w:pPr>
              <w:rPr>
                <w:rFonts w:ascii="Arial" w:hAnsi="Arial" w:cs="Arial"/>
              </w:rPr>
            </w:pPr>
            <w:r>
              <w:rPr>
                <w:rFonts w:ascii="Arial" w:hAnsi="Arial" w:cs="Arial"/>
              </w:rPr>
              <w:t>Have you confirmed there are no political/ cultural conflicts or other threats to your personal safety in the host country? Please see the table under ‘Diversity &amp; Inclusion’ for more information.</w:t>
            </w:r>
          </w:p>
        </w:tc>
        <w:tc>
          <w:tcPr>
            <w:tcW w:w="1335" w:type="dxa"/>
            <w:tcMar/>
          </w:tcPr>
          <w:p w:rsidRPr="00475243" w:rsidR="00E76649" w:rsidP="45BA8599" w:rsidRDefault="00E76649" w14:paraId="0BB5F00B" w14:textId="65D9E80B">
            <w:pPr>
              <w:rPr>
                <w:rFonts w:ascii="Arial" w:hAnsi="Arial" w:cs="Arial"/>
                <w:b w:val="1"/>
                <w:bCs w:val="1"/>
              </w:rPr>
            </w:pPr>
            <w:r w:rsidRPr="23FDF8F4" w:rsidR="33E6E0D1">
              <w:rPr>
                <w:rFonts w:ascii="Arial" w:hAnsi="Arial" w:cs="Arial"/>
                <w:b w:val="1"/>
                <w:bCs w:val="1"/>
              </w:rPr>
              <w:t>Yes</w:t>
            </w:r>
          </w:p>
        </w:tc>
        <w:tc>
          <w:tcPr>
            <w:tcW w:w="3041" w:type="dxa"/>
            <w:tcMar/>
          </w:tcPr>
          <w:p w:rsidRPr="00475243" w:rsidR="00E76649" w:rsidP="00557114" w:rsidRDefault="00E76649" w14:paraId="5DC67E88" w14:textId="77777777">
            <w:pPr>
              <w:rPr>
                <w:rFonts w:ascii="Arial" w:hAnsi="Arial" w:cs="Arial"/>
                <w:b/>
              </w:rPr>
            </w:pPr>
          </w:p>
        </w:tc>
      </w:tr>
      <w:tr w:rsidRPr="00475243" w:rsidR="00E76649" w:rsidTr="5C435153" w14:paraId="5A09EDAF" w14:textId="77777777">
        <w:tc>
          <w:tcPr>
            <w:tcW w:w="4640" w:type="dxa"/>
            <w:tcMar/>
          </w:tcPr>
          <w:p w:rsidRPr="00012987" w:rsidR="00E76649" w:rsidP="00557114" w:rsidRDefault="00E76649" w14:paraId="14536DD8" w14:textId="77777777">
            <w:pPr>
              <w:rPr>
                <w:rFonts w:ascii="Arial" w:hAnsi="Arial" w:cs="Arial"/>
              </w:rPr>
            </w:pPr>
            <w:r>
              <w:rPr>
                <w:rFonts w:ascii="Arial" w:hAnsi="Arial" w:cs="Arial"/>
              </w:rPr>
              <w:t xml:space="preserve">Have you provided next of kin contact details in cases of emergency? </w:t>
            </w:r>
          </w:p>
        </w:tc>
        <w:tc>
          <w:tcPr>
            <w:tcW w:w="1335" w:type="dxa"/>
            <w:tcMar/>
          </w:tcPr>
          <w:p w:rsidRPr="00475243" w:rsidR="00E76649" w:rsidP="45BA8599" w:rsidRDefault="00E76649" w14:paraId="5FA9B55C" w14:textId="3700E0DA">
            <w:pPr>
              <w:rPr>
                <w:rFonts w:ascii="Arial" w:hAnsi="Arial" w:cs="Arial"/>
                <w:b w:val="1"/>
                <w:bCs w:val="1"/>
              </w:rPr>
            </w:pPr>
            <w:r w:rsidRPr="23FDF8F4" w:rsidR="5244F84E">
              <w:rPr>
                <w:rFonts w:ascii="Arial" w:hAnsi="Arial" w:cs="Arial"/>
                <w:b w:val="1"/>
                <w:bCs w:val="1"/>
              </w:rPr>
              <w:t>Yes</w:t>
            </w:r>
          </w:p>
        </w:tc>
        <w:tc>
          <w:tcPr>
            <w:tcW w:w="3041" w:type="dxa"/>
            <w:tcMar/>
          </w:tcPr>
          <w:p w:rsidRPr="00475243" w:rsidR="00E76649" w:rsidP="23FDF8F4" w:rsidRDefault="00E76649" w14:paraId="0C9F659D" w14:textId="1D40F22E">
            <w:pPr>
              <w:rPr>
                <w:rFonts w:ascii="Arial" w:hAnsi="Arial" w:cs="Arial"/>
                <w:b w:val="1"/>
                <w:bCs w:val="1"/>
              </w:rPr>
            </w:pPr>
          </w:p>
        </w:tc>
      </w:tr>
      <w:tr w:rsidRPr="00475243" w:rsidR="00E76649" w:rsidTr="5C435153" w14:paraId="5A47AF59" w14:textId="77777777">
        <w:tc>
          <w:tcPr>
            <w:tcW w:w="4640" w:type="dxa"/>
            <w:tcMar/>
          </w:tcPr>
          <w:p w:rsidRPr="00012987" w:rsidR="00E76649" w:rsidP="00557114" w:rsidRDefault="00E76649" w14:paraId="49F02E83" w14:textId="77777777">
            <w:pPr>
              <w:rPr>
                <w:rFonts w:ascii="Arial" w:hAnsi="Arial" w:cs="Arial"/>
              </w:rPr>
            </w:pPr>
            <w:r>
              <w:rPr>
                <w:rFonts w:ascii="Arial" w:hAnsi="Arial" w:cs="Arial"/>
              </w:rPr>
              <w:t xml:space="preserve">Are you aware of the Public Health guidance in the host country? </w:t>
            </w:r>
          </w:p>
        </w:tc>
        <w:tc>
          <w:tcPr>
            <w:tcW w:w="1335" w:type="dxa"/>
            <w:tcMar/>
          </w:tcPr>
          <w:p w:rsidRPr="00475243" w:rsidR="00E76649" w:rsidP="45BA8599" w:rsidRDefault="00E76649" w14:paraId="1E352C90" w14:textId="100082C3">
            <w:pPr>
              <w:rPr>
                <w:rFonts w:ascii="Arial" w:hAnsi="Arial" w:cs="Arial"/>
                <w:b w:val="1"/>
                <w:bCs w:val="1"/>
              </w:rPr>
            </w:pPr>
            <w:r w:rsidRPr="23FDF8F4" w:rsidR="2C9C7B35">
              <w:rPr>
                <w:rFonts w:ascii="Arial" w:hAnsi="Arial" w:cs="Arial"/>
                <w:b w:val="1"/>
                <w:bCs w:val="1"/>
              </w:rPr>
              <w:t>ye</w:t>
            </w:r>
            <w:r w:rsidRPr="23FDF8F4" w:rsidR="5789D8B2">
              <w:rPr>
                <w:rFonts w:ascii="Arial" w:hAnsi="Arial" w:cs="Arial"/>
                <w:b w:val="1"/>
                <w:bCs w:val="1"/>
              </w:rPr>
              <w:t>s</w:t>
            </w:r>
          </w:p>
        </w:tc>
        <w:tc>
          <w:tcPr>
            <w:tcW w:w="3041" w:type="dxa"/>
            <w:tcMar/>
          </w:tcPr>
          <w:p w:rsidRPr="00475243" w:rsidR="00E76649" w:rsidP="00557114" w:rsidRDefault="00E76649" w14:paraId="78FB4309" w14:textId="77777777">
            <w:pPr>
              <w:rPr>
                <w:rFonts w:ascii="Arial" w:hAnsi="Arial" w:cs="Arial"/>
                <w:b/>
              </w:rPr>
            </w:pPr>
          </w:p>
        </w:tc>
      </w:tr>
      <w:tr w:rsidRPr="00475243" w:rsidR="00E76649" w:rsidTr="5C435153" w14:paraId="6D0F71F2" w14:textId="77777777">
        <w:tc>
          <w:tcPr>
            <w:tcW w:w="4640" w:type="dxa"/>
            <w:tcMar/>
          </w:tcPr>
          <w:p w:rsidR="00E76649" w:rsidP="00557114" w:rsidRDefault="00E76649" w14:paraId="0B1EC593" w14:textId="77777777">
            <w:pPr>
              <w:rPr>
                <w:rFonts w:ascii="Arial" w:hAnsi="Arial" w:cs="Arial"/>
              </w:rPr>
            </w:pPr>
            <w:r>
              <w:rPr>
                <w:rFonts w:ascii="Arial" w:hAnsi="Arial" w:cs="Arial"/>
              </w:rPr>
              <w:t>Have you sought specific tax/pension advice related to the host country?</w:t>
            </w:r>
          </w:p>
        </w:tc>
        <w:tc>
          <w:tcPr>
            <w:tcW w:w="1335" w:type="dxa"/>
            <w:tcMar/>
          </w:tcPr>
          <w:p w:rsidRPr="00475243" w:rsidR="00E76649" w:rsidP="45BA8599" w:rsidRDefault="00E76649" w14:paraId="368E3C85" w14:textId="5436EBED">
            <w:pPr>
              <w:rPr>
                <w:rFonts w:ascii="Arial" w:hAnsi="Arial" w:cs="Arial"/>
                <w:b w:val="1"/>
                <w:bCs w:val="1"/>
              </w:rPr>
            </w:pPr>
            <w:r w:rsidRPr="23FDF8F4" w:rsidR="6336AE5E">
              <w:rPr>
                <w:rFonts w:ascii="Arial" w:hAnsi="Arial" w:cs="Arial"/>
                <w:b w:val="1"/>
                <w:bCs w:val="1"/>
              </w:rPr>
              <w:t>No</w:t>
            </w:r>
          </w:p>
        </w:tc>
        <w:tc>
          <w:tcPr>
            <w:tcW w:w="3041" w:type="dxa"/>
            <w:tcMar/>
          </w:tcPr>
          <w:p w:rsidRPr="00475243" w:rsidR="00E76649" w:rsidP="23FDF8F4" w:rsidRDefault="00E76649" w14:paraId="09B482ED" w14:textId="0F460CE6">
            <w:pPr>
              <w:rPr>
                <w:rFonts w:ascii="Arial" w:hAnsi="Arial" w:cs="Arial"/>
                <w:b w:val="1"/>
                <w:bCs w:val="1"/>
              </w:rPr>
            </w:pPr>
          </w:p>
        </w:tc>
      </w:tr>
    </w:tbl>
    <w:p w:rsidR="00E76649" w:rsidP="00E76649" w:rsidRDefault="00E76649" w14:paraId="0493456E" w14:textId="77777777">
      <w:pPr>
        <w:rPr>
          <w:rFonts w:ascii="Arial" w:hAnsi="Arial" w:cs="Arial"/>
          <w:b/>
          <w:sz w:val="24"/>
        </w:rPr>
      </w:pPr>
    </w:p>
    <w:tbl>
      <w:tblPr>
        <w:tblStyle w:val="TableGrid"/>
        <w:tblW w:w="9315" w:type="dxa"/>
        <w:tblLook w:val="04A0" w:firstRow="1" w:lastRow="0" w:firstColumn="1" w:lastColumn="0" w:noHBand="0" w:noVBand="1"/>
      </w:tblPr>
      <w:tblGrid>
        <w:gridCol w:w="4657"/>
        <w:gridCol w:w="4658"/>
      </w:tblGrid>
      <w:tr w:rsidR="00E76649" w:rsidTr="00557114" w14:paraId="18DEBC5C" w14:textId="77777777">
        <w:trPr>
          <w:trHeight w:val="416"/>
        </w:trPr>
        <w:tc>
          <w:tcPr>
            <w:tcW w:w="9315" w:type="dxa"/>
            <w:gridSpan w:val="2"/>
          </w:tcPr>
          <w:p w:rsidR="00E76649" w:rsidP="00557114" w:rsidRDefault="00E76649" w14:paraId="20DB51D3" w14:textId="77777777">
            <w:pPr>
              <w:rPr>
                <w:rFonts w:ascii="Arial" w:hAnsi="Arial" w:cs="Arial"/>
                <w:b/>
                <w:sz w:val="24"/>
              </w:rPr>
            </w:pPr>
            <w:r w:rsidRPr="00691011">
              <w:rPr>
                <w:rFonts w:ascii="Arial" w:hAnsi="Arial" w:cs="Arial"/>
                <w:b/>
              </w:rPr>
              <w:t xml:space="preserve">Employee Liability Declaration </w:t>
            </w:r>
          </w:p>
        </w:tc>
      </w:tr>
      <w:tr w:rsidR="00E76649" w:rsidTr="00557114" w14:paraId="0F63D843" w14:textId="77777777">
        <w:trPr>
          <w:trHeight w:val="3349"/>
        </w:trPr>
        <w:tc>
          <w:tcPr>
            <w:tcW w:w="9315" w:type="dxa"/>
            <w:gridSpan w:val="2"/>
          </w:tcPr>
          <w:p w:rsidR="00E76649" w:rsidP="00557114" w:rsidRDefault="00E76649" w14:paraId="33ECCB72" w14:textId="77777777">
            <w:pPr>
              <w:rPr>
                <w:rFonts w:ascii="Arial" w:hAnsi="Arial" w:cs="Arial"/>
              </w:rPr>
            </w:pPr>
            <w:r>
              <w:rPr>
                <w:rFonts w:ascii="Arial" w:hAnsi="Arial" w:cs="Arial"/>
              </w:rPr>
              <w:t>I (employee) agree to accept responsibility and will not hold the Council liable for the following:</w:t>
            </w:r>
          </w:p>
          <w:p w:rsidR="00E76649" w:rsidP="00E76649" w:rsidRDefault="00E76649" w14:paraId="1E45ACD5" w14:textId="77777777">
            <w:pPr>
              <w:numPr>
                <w:ilvl w:val="0"/>
                <w:numId w:val="1"/>
              </w:numPr>
              <w:rPr>
                <w:rFonts w:ascii="Arial" w:hAnsi="Arial" w:cs="Arial"/>
              </w:rPr>
            </w:pPr>
            <w:r w:rsidRPr="00691011">
              <w:rPr>
                <w:rFonts w:ascii="Arial" w:hAnsi="Arial" w:cs="Arial"/>
              </w:rPr>
              <w:t xml:space="preserve">arranging adequate travel insurance cover </w:t>
            </w:r>
          </w:p>
          <w:p w:rsidRPr="00691011" w:rsidR="00E76649" w:rsidP="00E76649" w:rsidRDefault="00E76649" w14:paraId="720427BD" w14:textId="77777777">
            <w:pPr>
              <w:numPr>
                <w:ilvl w:val="0"/>
                <w:numId w:val="1"/>
              </w:numPr>
              <w:rPr>
                <w:rFonts w:ascii="Arial" w:hAnsi="Arial" w:cs="Arial"/>
              </w:rPr>
            </w:pPr>
            <w:r>
              <w:rPr>
                <w:rFonts w:ascii="Arial" w:hAnsi="Arial" w:cs="Arial"/>
              </w:rPr>
              <w:t>paying for flights or additional fees related to travel</w:t>
            </w:r>
          </w:p>
          <w:p w:rsidRPr="00691011" w:rsidR="00E76649" w:rsidP="00E76649" w:rsidRDefault="00E76649" w14:paraId="24757EFD" w14:textId="77777777">
            <w:pPr>
              <w:numPr>
                <w:ilvl w:val="0"/>
                <w:numId w:val="1"/>
              </w:numPr>
              <w:rPr>
                <w:rFonts w:ascii="Arial" w:hAnsi="Arial" w:cs="Arial"/>
              </w:rPr>
            </w:pPr>
            <w:r w:rsidRPr="00691011">
              <w:rPr>
                <w:rFonts w:ascii="Arial" w:hAnsi="Arial" w:cs="Arial"/>
              </w:rPr>
              <w:t>ensuring passport validity and the correct visa is obtained ahead of the trip</w:t>
            </w:r>
          </w:p>
          <w:p w:rsidRPr="00691011" w:rsidR="00E76649" w:rsidP="00E76649" w:rsidRDefault="00E76649" w14:paraId="4A95772B" w14:textId="77777777">
            <w:pPr>
              <w:numPr>
                <w:ilvl w:val="0"/>
                <w:numId w:val="1"/>
              </w:numPr>
              <w:rPr>
                <w:rFonts w:ascii="Arial" w:hAnsi="Arial" w:cs="Arial"/>
              </w:rPr>
            </w:pPr>
            <w:r w:rsidRPr="00691011">
              <w:rPr>
                <w:rFonts w:ascii="Arial" w:hAnsi="Arial" w:cs="Arial"/>
              </w:rPr>
              <w:t>complying with applicable public health guidance (e.g. quarantine periods) both in the host country a</w:t>
            </w:r>
            <w:r>
              <w:rPr>
                <w:rFonts w:ascii="Arial" w:hAnsi="Arial" w:cs="Arial"/>
              </w:rPr>
              <w:t>nd on</w:t>
            </w:r>
            <w:r w:rsidRPr="00691011">
              <w:rPr>
                <w:rFonts w:ascii="Arial" w:hAnsi="Arial" w:cs="Arial"/>
              </w:rPr>
              <w:t xml:space="preserve"> return to the UK </w:t>
            </w:r>
          </w:p>
          <w:p w:rsidRPr="00691011" w:rsidR="00E76649" w:rsidP="00E76649" w:rsidRDefault="00E76649" w14:paraId="63097C7E" w14:textId="77777777">
            <w:pPr>
              <w:numPr>
                <w:ilvl w:val="0"/>
                <w:numId w:val="1"/>
              </w:numPr>
              <w:rPr>
                <w:rFonts w:ascii="Arial" w:hAnsi="Arial" w:cs="Arial"/>
              </w:rPr>
            </w:pPr>
            <w:r w:rsidRPr="00691011">
              <w:rPr>
                <w:rFonts w:ascii="Arial" w:hAnsi="Arial" w:cs="Arial"/>
              </w:rPr>
              <w:t>accepting liability for any incidents that occur in the host country</w:t>
            </w:r>
          </w:p>
          <w:p w:rsidRPr="00691011" w:rsidR="00E76649" w:rsidP="00E76649" w:rsidRDefault="00E76649" w14:paraId="7DF9DFBC" w14:textId="77777777">
            <w:pPr>
              <w:numPr>
                <w:ilvl w:val="0"/>
                <w:numId w:val="1"/>
              </w:numPr>
              <w:rPr>
                <w:rFonts w:ascii="Arial" w:hAnsi="Arial" w:cs="Arial"/>
              </w:rPr>
            </w:pPr>
            <w:r w:rsidRPr="00691011">
              <w:rPr>
                <w:rFonts w:ascii="Arial" w:hAnsi="Arial" w:cs="Arial"/>
              </w:rPr>
              <w:t>ensuring personal safety, working from the host c</w:t>
            </w:r>
            <w:r>
              <w:rPr>
                <w:rFonts w:ascii="Arial" w:hAnsi="Arial" w:cs="Arial"/>
              </w:rPr>
              <w:t>ountry at my</w:t>
            </w:r>
            <w:r w:rsidRPr="00691011">
              <w:rPr>
                <w:rFonts w:ascii="Arial" w:hAnsi="Arial" w:cs="Arial"/>
              </w:rPr>
              <w:t xml:space="preserve"> own risk </w:t>
            </w:r>
          </w:p>
          <w:p w:rsidRPr="00691011" w:rsidR="00E76649" w:rsidP="00E76649" w:rsidRDefault="00E76649" w14:paraId="76093A10" w14:textId="77777777">
            <w:pPr>
              <w:numPr>
                <w:ilvl w:val="0"/>
                <w:numId w:val="1"/>
              </w:numPr>
              <w:rPr>
                <w:rFonts w:ascii="Arial" w:hAnsi="Arial" w:cs="Arial"/>
              </w:rPr>
            </w:pPr>
            <w:r w:rsidRPr="00691011">
              <w:rPr>
                <w:rFonts w:ascii="Arial" w:hAnsi="Arial" w:cs="Arial"/>
              </w:rPr>
              <w:t xml:space="preserve">accepting that </w:t>
            </w:r>
            <w:r>
              <w:rPr>
                <w:rFonts w:ascii="Arial" w:hAnsi="Arial" w:cs="Arial"/>
              </w:rPr>
              <w:t>my</w:t>
            </w:r>
            <w:r w:rsidRPr="00691011">
              <w:rPr>
                <w:rFonts w:ascii="Arial" w:hAnsi="Arial" w:cs="Arial"/>
              </w:rPr>
              <w:t xml:space="preserve"> employment contract remains subject to UK law and jurisdiction whilst </w:t>
            </w:r>
            <w:r>
              <w:rPr>
                <w:rFonts w:ascii="Arial" w:hAnsi="Arial" w:cs="Arial"/>
              </w:rPr>
              <w:t>working in a different country (salary will only be paid into a UK bank account and will be subject to relevant payroll deductions).</w:t>
            </w:r>
          </w:p>
          <w:p w:rsidR="00E76649" w:rsidP="00E76649" w:rsidRDefault="00E76649" w14:paraId="5B0560F0" w14:textId="77777777">
            <w:pPr>
              <w:numPr>
                <w:ilvl w:val="0"/>
                <w:numId w:val="1"/>
              </w:numPr>
              <w:rPr>
                <w:rFonts w:ascii="Arial" w:hAnsi="Arial" w:cs="Arial"/>
              </w:rPr>
            </w:pPr>
            <w:r>
              <w:rPr>
                <w:rFonts w:ascii="Arial" w:hAnsi="Arial" w:cs="Arial"/>
              </w:rPr>
              <w:t>m</w:t>
            </w:r>
            <w:r w:rsidRPr="00691011">
              <w:rPr>
                <w:rFonts w:ascii="Arial" w:hAnsi="Arial" w:cs="Arial"/>
              </w:rPr>
              <w:t xml:space="preserve">aintaining all the usual precautions to </w:t>
            </w:r>
            <w:hyperlink w:history="1" r:id="rId11">
              <w:r w:rsidRPr="00691011">
                <w:rPr>
                  <w:rStyle w:val="Hyperlink"/>
                  <w:rFonts w:ascii="Arial" w:hAnsi="Arial" w:cs="Arial"/>
                </w:rPr>
                <w:t>working safely remotely</w:t>
              </w:r>
            </w:hyperlink>
            <w:r w:rsidRPr="00691011">
              <w:rPr>
                <w:rFonts w:ascii="Arial" w:hAnsi="Arial" w:cs="Arial"/>
              </w:rPr>
              <w:t xml:space="preserve"> </w:t>
            </w:r>
            <w:r>
              <w:rPr>
                <w:rFonts w:ascii="Arial" w:hAnsi="Arial" w:cs="Arial"/>
              </w:rPr>
              <w:t>e.g.</w:t>
            </w:r>
            <w:r w:rsidRPr="00691011">
              <w:rPr>
                <w:rFonts w:ascii="Arial" w:hAnsi="Arial" w:cs="Arial"/>
              </w:rPr>
              <w:t xml:space="preserve"> </w:t>
            </w:r>
            <w:r>
              <w:rPr>
                <w:rFonts w:ascii="Arial" w:hAnsi="Arial" w:cs="Arial"/>
              </w:rPr>
              <w:t>following the IT Code of Conduct, data protection guidelines</w:t>
            </w:r>
          </w:p>
          <w:p w:rsidRPr="00C87CE2" w:rsidR="00E76649" w:rsidP="00E76649" w:rsidRDefault="00E76649" w14:paraId="7864AB07" w14:textId="77777777">
            <w:pPr>
              <w:numPr>
                <w:ilvl w:val="0"/>
                <w:numId w:val="1"/>
              </w:numPr>
              <w:rPr>
                <w:rFonts w:ascii="Arial" w:hAnsi="Arial" w:cs="Arial"/>
              </w:rPr>
            </w:pPr>
            <w:r>
              <w:rPr>
                <w:rFonts w:ascii="Arial" w:hAnsi="Arial" w:cs="Arial"/>
              </w:rPr>
              <w:t>a</w:t>
            </w:r>
            <w:r w:rsidRPr="00C87CE2">
              <w:rPr>
                <w:rFonts w:ascii="Arial" w:hAnsi="Arial" w:cs="Arial"/>
              </w:rPr>
              <w:t>ccept</w:t>
            </w:r>
            <w:r>
              <w:rPr>
                <w:rFonts w:ascii="Arial" w:hAnsi="Arial" w:cs="Arial"/>
              </w:rPr>
              <w:t xml:space="preserve">ing </w:t>
            </w:r>
            <w:r w:rsidRPr="00C87CE2">
              <w:rPr>
                <w:rFonts w:ascii="Arial" w:hAnsi="Arial" w:cs="Arial"/>
              </w:rPr>
              <w:t>that I will need to use annual/unpa</w:t>
            </w:r>
            <w:r>
              <w:rPr>
                <w:rFonts w:ascii="Arial" w:hAnsi="Arial" w:cs="Arial"/>
              </w:rPr>
              <w:t xml:space="preserve">id leave or return to the UK immediately if my manager deems the working from abroad arrangements as unsuccessful. </w:t>
            </w:r>
          </w:p>
          <w:p w:rsidR="00E76649" w:rsidP="00E76649" w:rsidRDefault="00E76649" w14:paraId="49023590" w14:textId="77777777">
            <w:pPr>
              <w:numPr>
                <w:ilvl w:val="0"/>
                <w:numId w:val="1"/>
              </w:numPr>
              <w:rPr>
                <w:rFonts w:ascii="Arial" w:hAnsi="Arial" w:cs="Arial"/>
              </w:rPr>
            </w:pPr>
            <w:r w:rsidRPr="00691011">
              <w:rPr>
                <w:rFonts w:ascii="Arial" w:hAnsi="Arial" w:cs="Arial"/>
              </w:rPr>
              <w:t>making additional tax and social security declarations</w:t>
            </w:r>
            <w:r>
              <w:rPr>
                <w:rFonts w:ascii="Arial" w:hAnsi="Arial" w:cs="Arial"/>
              </w:rPr>
              <w:t>, if required.</w:t>
            </w:r>
          </w:p>
          <w:p w:rsidRPr="00691011" w:rsidR="00E76649" w:rsidP="00557114" w:rsidRDefault="00E76649" w14:paraId="74CD9F44" w14:textId="77777777">
            <w:pPr>
              <w:rPr>
                <w:rFonts w:ascii="Arial" w:hAnsi="Arial" w:cs="Arial"/>
              </w:rPr>
            </w:pPr>
          </w:p>
        </w:tc>
      </w:tr>
      <w:tr w:rsidR="00E76649" w:rsidTr="00557114" w14:paraId="3D737818" w14:textId="77777777">
        <w:trPr>
          <w:trHeight w:val="377"/>
        </w:trPr>
        <w:tc>
          <w:tcPr>
            <w:tcW w:w="4657" w:type="dxa"/>
          </w:tcPr>
          <w:p w:rsidRPr="00691011" w:rsidR="00E76649" w:rsidP="00557114" w:rsidRDefault="00E76649" w14:paraId="046C2CD4" w14:textId="77777777">
            <w:pPr>
              <w:rPr>
                <w:rFonts w:ascii="Arial" w:hAnsi="Arial" w:cs="Arial"/>
                <w:b/>
              </w:rPr>
            </w:pPr>
            <w:r w:rsidRPr="00691011">
              <w:rPr>
                <w:rFonts w:ascii="Arial" w:hAnsi="Arial" w:cs="Arial"/>
                <w:b/>
              </w:rPr>
              <w:t xml:space="preserve">Signed: </w:t>
            </w:r>
          </w:p>
        </w:tc>
        <w:tc>
          <w:tcPr>
            <w:tcW w:w="4658" w:type="dxa"/>
          </w:tcPr>
          <w:p w:rsidRPr="00691011" w:rsidR="00E76649" w:rsidP="00557114" w:rsidRDefault="00E76649" w14:paraId="4500741E" w14:textId="77777777">
            <w:pPr>
              <w:rPr>
                <w:rFonts w:ascii="Arial" w:hAnsi="Arial" w:cs="Arial"/>
                <w:b/>
              </w:rPr>
            </w:pPr>
            <w:r w:rsidRPr="00691011">
              <w:rPr>
                <w:rFonts w:ascii="Arial" w:hAnsi="Arial" w:cs="Arial"/>
                <w:b/>
              </w:rPr>
              <w:t xml:space="preserve">Date: </w:t>
            </w:r>
          </w:p>
        </w:tc>
      </w:tr>
    </w:tbl>
    <w:p w:rsidR="00E76649" w:rsidP="00E76649" w:rsidRDefault="00E76649" w14:paraId="11D2F85A" w14:textId="77777777">
      <w:pPr>
        <w:rPr>
          <w:rFonts w:ascii="Arial" w:hAnsi="Arial" w:cs="Arial"/>
          <w:b/>
        </w:rPr>
      </w:pPr>
    </w:p>
    <w:p w:rsidRPr="00691011" w:rsidR="00E76649" w:rsidP="00E76649" w:rsidRDefault="00E76649" w14:paraId="658E610C" w14:textId="77777777">
      <w:pPr>
        <w:rPr>
          <w:rFonts w:ascii="Arial" w:hAnsi="Arial" w:cs="Arial"/>
          <w:b/>
        </w:rPr>
      </w:pPr>
      <w:r w:rsidRPr="00691011">
        <w:rPr>
          <w:rFonts w:ascii="Arial" w:hAnsi="Arial" w:cs="Arial"/>
          <w:b/>
        </w:rPr>
        <w:t>Diversity &amp; Inclusion</w:t>
      </w:r>
    </w:p>
    <w:p w:rsidRPr="00012987" w:rsidR="00E76649" w:rsidP="00E76649" w:rsidRDefault="00E76649" w14:paraId="222DE6B9" w14:textId="77777777">
      <w:pPr>
        <w:shd w:val="clear" w:color="auto" w:fill="FFFFFF"/>
        <w:spacing w:line="240" w:lineRule="auto"/>
        <w:rPr>
          <w:rFonts w:ascii="Arial" w:hAnsi="Arial" w:eastAsia="Times New Roman" w:cs="Arial"/>
          <w:lang w:val="en" w:eastAsia="en-GB"/>
        </w:rPr>
      </w:pPr>
      <w:r w:rsidRPr="00691011">
        <w:rPr>
          <w:rFonts w:ascii="Arial" w:hAnsi="Arial" w:eastAsia="Times New Roman" w:cs="Arial"/>
          <w:lang w:val="en" w:eastAsia="en-GB"/>
        </w:rPr>
        <w:t xml:space="preserve">It is the employee’s responsibility to ensure their own personal safety while working from abroad. The </w:t>
      </w:r>
      <w:r w:rsidRPr="00012987">
        <w:rPr>
          <w:rFonts w:ascii="Arial" w:hAnsi="Arial" w:eastAsia="Times New Roman" w:cs="Arial"/>
          <w:lang w:val="en" w:eastAsia="en-GB"/>
        </w:rPr>
        <w:t>following sources of information provide useful information about specific</w:t>
      </w:r>
      <w:r w:rsidRPr="00691011">
        <w:rPr>
          <w:rFonts w:ascii="Arial" w:hAnsi="Arial" w:eastAsia="Times New Roman" w:cs="Arial"/>
          <w:lang w:val="en" w:eastAsia="en-GB"/>
        </w:rPr>
        <w:t xml:space="preserve"> Diversity and Inclusion</w:t>
      </w:r>
      <w:r w:rsidRPr="00012987">
        <w:rPr>
          <w:rFonts w:ascii="Arial" w:hAnsi="Arial" w:eastAsia="Times New Roman" w:cs="Arial"/>
          <w:lang w:val="en" w:eastAsia="en-GB"/>
        </w:rPr>
        <w:t xml:space="preserve"> issues and topics:</w:t>
      </w:r>
    </w:p>
    <w:tbl>
      <w:tblPr>
        <w:tblW w:w="0" w:type="auto"/>
        <w:tblBorders>
          <w:top w:val="outset" w:color="auto" w:sz="6" w:space="0"/>
          <w:left w:val="outset" w:color="auto" w:sz="6" w:space="0"/>
          <w:bottom w:val="outset" w:color="auto" w:sz="6" w:space="0"/>
          <w:right w:val="outset" w:color="auto" w:sz="6" w:space="0"/>
        </w:tblBorders>
        <w:tblCellMar>
          <w:top w:w="12" w:type="dxa"/>
          <w:left w:w="12" w:type="dxa"/>
          <w:bottom w:w="12" w:type="dxa"/>
          <w:right w:w="12" w:type="dxa"/>
        </w:tblCellMar>
        <w:tblLook w:val="04A0" w:firstRow="1" w:lastRow="0" w:firstColumn="1" w:lastColumn="0" w:noHBand="0" w:noVBand="1"/>
      </w:tblPr>
      <w:tblGrid>
        <w:gridCol w:w="2230"/>
        <w:gridCol w:w="2618"/>
        <w:gridCol w:w="2229"/>
        <w:gridCol w:w="1933"/>
      </w:tblGrid>
      <w:tr w:rsidRPr="00691011" w:rsidR="00E76649" w:rsidTr="00557114" w14:paraId="5F2107D2" w14:textId="77777777">
        <w:trPr>
          <w:tblHeader/>
        </w:trPr>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55F9071F" w14:textId="77777777">
            <w:pPr>
              <w:spacing w:after="0" w:line="240" w:lineRule="auto"/>
              <w:rPr>
                <w:rFonts w:ascii="Arial" w:hAnsi="Arial" w:eastAsia="Times New Roman" w:cs="Arial"/>
                <w:b/>
                <w:bCs/>
                <w:color w:val="444444"/>
                <w:lang w:eastAsia="en-GB"/>
              </w:rPr>
            </w:pPr>
            <w:r w:rsidRPr="00012987">
              <w:rPr>
                <w:rFonts w:ascii="Arial" w:hAnsi="Arial" w:eastAsia="Times New Roman" w:cs="Arial"/>
                <w:b/>
                <w:bCs/>
                <w:color w:val="444444"/>
                <w:lang w:eastAsia="en-GB"/>
              </w:rPr>
              <w:lastRenderedPageBreak/>
              <w:t>Lesbian, Gay, Bisexual &amp; Transgender travellers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4D9307C7" w14:textId="77777777">
            <w:pPr>
              <w:spacing w:after="0" w:line="240" w:lineRule="auto"/>
              <w:rPr>
                <w:rFonts w:ascii="Arial" w:hAnsi="Arial" w:eastAsia="Times New Roman" w:cs="Arial"/>
                <w:b/>
                <w:bCs/>
                <w:color w:val="444444"/>
                <w:lang w:eastAsia="en-GB"/>
              </w:rPr>
            </w:pPr>
            <w:r w:rsidRPr="00012987">
              <w:rPr>
                <w:rFonts w:ascii="Arial" w:hAnsi="Arial" w:eastAsia="Times New Roman" w:cs="Arial"/>
                <w:b/>
                <w:bCs/>
                <w:color w:val="444444"/>
                <w:lang w:eastAsia="en-GB"/>
              </w:rPr>
              <w:t>Women/solo travellers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1C9E3D21" w14:textId="77777777">
            <w:pPr>
              <w:spacing w:after="0" w:line="240" w:lineRule="auto"/>
              <w:rPr>
                <w:rFonts w:ascii="Arial" w:hAnsi="Arial" w:eastAsia="Times New Roman" w:cs="Arial"/>
                <w:b/>
                <w:bCs/>
                <w:color w:val="444444"/>
                <w:lang w:eastAsia="en-GB"/>
              </w:rPr>
            </w:pPr>
            <w:r w:rsidRPr="00012987">
              <w:rPr>
                <w:rFonts w:ascii="Arial" w:hAnsi="Arial" w:eastAsia="Times New Roman" w:cs="Arial"/>
                <w:b/>
                <w:bCs/>
                <w:color w:val="444444"/>
                <w:lang w:eastAsia="en-GB"/>
              </w:rPr>
              <w:t>Religion/local customs</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7D9BDAAD" w14:textId="77777777">
            <w:pPr>
              <w:spacing w:after="0" w:line="240" w:lineRule="auto"/>
              <w:rPr>
                <w:rFonts w:ascii="Arial" w:hAnsi="Arial" w:eastAsia="Times New Roman" w:cs="Arial"/>
                <w:b/>
                <w:bCs/>
                <w:color w:val="444444"/>
                <w:lang w:eastAsia="en-GB"/>
              </w:rPr>
            </w:pPr>
            <w:r w:rsidRPr="00012987">
              <w:rPr>
                <w:rFonts w:ascii="Arial" w:hAnsi="Arial" w:eastAsia="Times New Roman" w:cs="Arial"/>
                <w:b/>
                <w:bCs/>
                <w:color w:val="444444"/>
                <w:lang w:eastAsia="en-GB"/>
              </w:rPr>
              <w:t>Disability matters </w:t>
            </w:r>
          </w:p>
        </w:tc>
      </w:tr>
      <w:tr w:rsidRPr="00691011" w:rsidR="00E76649" w:rsidTr="00557114" w14:paraId="0475126B" w14:textId="77777777">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1135EF90"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Specific advice and useful links for LGB&amp;T travellers and be found on the UK’s </w:t>
            </w:r>
            <w:hyperlink w:tgtFrame="_blank" w:history="1" r:id="rId12">
              <w:r w:rsidRPr="00012987">
                <w:rPr>
                  <w:rFonts w:ascii="Arial" w:hAnsi="Arial" w:eastAsia="Times New Roman" w:cs="Arial"/>
                  <w:color w:val="337AB7"/>
                  <w:lang w:eastAsia="en-GB"/>
                </w:rPr>
                <w:t>Foreign and Commonwealth Office</w:t>
              </w:r>
            </w:hyperlink>
            <w:r w:rsidRPr="00012987">
              <w:rPr>
                <w:rFonts w:ascii="Arial" w:hAnsi="Arial" w:eastAsia="Times New Roman" w:cs="Arial"/>
                <w:color w:val="444444"/>
                <w:lang w:eastAsia="en-GB"/>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5D342CD8"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The </w:t>
            </w:r>
            <w:hyperlink w:tgtFrame="_blank" w:history="1" w:anchor="appendix-2-advice-for-women-travellers" r:id="rId13">
              <w:r w:rsidRPr="00012987">
                <w:rPr>
                  <w:rFonts w:ascii="Arial" w:hAnsi="Arial" w:eastAsia="Times New Roman" w:cs="Arial"/>
                  <w:color w:val="337AB7"/>
                  <w:lang w:eastAsia="en-GB"/>
                </w:rPr>
                <w:t>government’s website</w:t>
              </w:r>
            </w:hyperlink>
            <w:r w:rsidRPr="00012987">
              <w:rPr>
                <w:rFonts w:ascii="Arial" w:hAnsi="Arial" w:eastAsia="Times New Roman" w:cs="Arial"/>
                <w:color w:val="444444"/>
                <w:lang w:eastAsia="en-GB"/>
              </w:rPr>
              <w:t xml:space="preserve"> offers advice for women travellers, as women in particular are advised to take extra care in certain countries.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35A949E3"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Specific advice on travelling during Ramadan (a holy month for Muslims) can be found on the </w:t>
            </w:r>
            <w:hyperlink w:history="1" r:id="rId14">
              <w:r w:rsidRPr="00012987">
                <w:rPr>
                  <w:rFonts w:ascii="Arial" w:hAnsi="Arial" w:eastAsia="Times New Roman" w:cs="Arial"/>
                  <w:color w:val="337AB7"/>
                  <w:lang w:eastAsia="en-GB"/>
                </w:rPr>
                <w:t>government website</w:t>
              </w:r>
            </w:hyperlink>
            <w:r w:rsidRPr="00012987">
              <w:rPr>
                <w:rFonts w:ascii="Arial" w:hAnsi="Arial" w:eastAsia="Times New Roman" w:cs="Arial"/>
                <w:color w:val="444444"/>
                <w:lang w:eastAsia="en-GB"/>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3A846720"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The government website provides foreign travel advice and useful links for people with </w:t>
            </w:r>
            <w:hyperlink w:tgtFrame="_blank" w:history="1" r:id="rId15">
              <w:r w:rsidRPr="00012987">
                <w:rPr>
                  <w:rFonts w:ascii="Arial" w:hAnsi="Arial" w:eastAsia="Times New Roman" w:cs="Arial"/>
                  <w:color w:val="337AB7"/>
                  <w:lang w:eastAsia="en-GB"/>
                </w:rPr>
                <w:t>disabilities</w:t>
              </w:r>
            </w:hyperlink>
            <w:r w:rsidRPr="00012987">
              <w:rPr>
                <w:rFonts w:ascii="Arial" w:hAnsi="Arial" w:eastAsia="Times New Roman" w:cs="Arial"/>
                <w:color w:val="444444"/>
                <w:lang w:eastAsia="en-GB"/>
              </w:rPr>
              <w:t xml:space="preserve"> and </w:t>
            </w:r>
            <w:hyperlink w:tgtFrame="_blank" w:history="1" r:id="rId16">
              <w:r w:rsidRPr="00012987">
                <w:rPr>
                  <w:rFonts w:ascii="Arial" w:hAnsi="Arial" w:eastAsia="Times New Roman" w:cs="Arial"/>
                  <w:color w:val="337AB7"/>
                  <w:lang w:eastAsia="en-GB"/>
                </w:rPr>
                <w:t>mental health issues</w:t>
              </w:r>
            </w:hyperlink>
            <w:r w:rsidRPr="00012987">
              <w:rPr>
                <w:rFonts w:ascii="Arial" w:hAnsi="Arial" w:eastAsia="Times New Roman" w:cs="Arial"/>
                <w:color w:val="444444"/>
                <w:lang w:eastAsia="en-GB"/>
              </w:rPr>
              <w:t>. </w:t>
            </w:r>
          </w:p>
        </w:tc>
      </w:tr>
      <w:tr w:rsidRPr="00691011" w:rsidR="00E76649" w:rsidTr="00557114" w14:paraId="381862BE" w14:textId="77777777">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1A50338B"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Countries or regions which are potentially dangerous for LGB&amp;T people to visit are highlighted on the </w:t>
            </w:r>
            <w:hyperlink w:tgtFrame="_blank" w:history="1" r:id="rId17">
              <w:r w:rsidRPr="00012987">
                <w:rPr>
                  <w:rFonts w:ascii="Arial" w:hAnsi="Arial" w:eastAsia="Times New Roman" w:cs="Arial"/>
                  <w:color w:val="337AB7"/>
                  <w:lang w:eastAsia="en-GB"/>
                </w:rPr>
                <w:t>ILGA’s website</w:t>
              </w:r>
            </w:hyperlink>
            <w:r w:rsidRPr="00012987">
              <w:rPr>
                <w:rFonts w:ascii="Arial" w:hAnsi="Arial" w:eastAsia="Times New Roman" w:cs="Arial"/>
                <w:color w:val="444444"/>
                <w:lang w:eastAsia="en-GB"/>
              </w:rPr>
              <w:t>.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11D61678"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Information about the local attitudes towards women, listed by country is available on the </w:t>
            </w:r>
            <w:hyperlink w:tgtFrame="_blank" w:history="1" r:id="rId18">
              <w:r w:rsidRPr="00012987">
                <w:rPr>
                  <w:rFonts w:ascii="Arial" w:hAnsi="Arial" w:eastAsia="Times New Roman" w:cs="Arial"/>
                  <w:color w:val="337AB7"/>
                  <w:lang w:eastAsia="en-GB"/>
                </w:rPr>
                <w:t>government’s foreign travel advice</w:t>
              </w:r>
            </w:hyperlink>
            <w:r w:rsidRPr="00012987">
              <w:rPr>
                <w:rFonts w:ascii="Arial" w:hAnsi="Arial" w:eastAsia="Times New Roman" w:cs="Arial"/>
                <w:color w:val="444444"/>
                <w:lang w:eastAsia="en-GB"/>
              </w:rPr>
              <w:t xml:space="preserve"> website, under the sections ‘Safety and Security’ and ‘Local laws and customs’.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5D28AB32"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xml:space="preserve">The </w:t>
            </w:r>
            <w:hyperlink w:tgtFrame="_blank" w:history="1" r:id="rId19">
              <w:r w:rsidRPr="00012987">
                <w:rPr>
                  <w:rFonts w:ascii="Arial" w:hAnsi="Arial" w:eastAsia="Times New Roman" w:cs="Arial"/>
                  <w:color w:val="337AB7"/>
                  <w:lang w:eastAsia="en-GB"/>
                </w:rPr>
                <w:t>government’s foreign travel advice</w:t>
              </w:r>
            </w:hyperlink>
            <w:r w:rsidRPr="00012987">
              <w:rPr>
                <w:rFonts w:ascii="Arial" w:hAnsi="Arial" w:eastAsia="Times New Roman" w:cs="Arial"/>
                <w:color w:val="444444"/>
                <w:lang w:eastAsia="en-GB"/>
              </w:rPr>
              <w:t xml:space="preserve"> web pages provide the latest information on religion and local customs matters, by country. </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hideMark/>
          </w:tcPr>
          <w:p w:rsidRPr="00012987" w:rsidR="00E76649" w:rsidP="00557114" w:rsidRDefault="00E76649" w14:paraId="7C3C8071" w14:textId="77777777">
            <w:pPr>
              <w:spacing w:after="0" w:line="240" w:lineRule="auto"/>
              <w:rPr>
                <w:rFonts w:ascii="Arial" w:hAnsi="Arial" w:eastAsia="Times New Roman" w:cs="Arial"/>
                <w:color w:val="444444"/>
                <w:lang w:eastAsia="en-GB"/>
              </w:rPr>
            </w:pPr>
            <w:r w:rsidRPr="00012987">
              <w:rPr>
                <w:rFonts w:ascii="Arial" w:hAnsi="Arial" w:eastAsia="Times New Roman" w:cs="Arial"/>
                <w:color w:val="444444"/>
                <w:lang w:eastAsia="en-GB"/>
              </w:rPr>
              <w:t> </w:t>
            </w:r>
          </w:p>
        </w:tc>
      </w:tr>
    </w:tbl>
    <w:p w:rsidRPr="00100B1C" w:rsidR="00100B1C" w:rsidRDefault="00100B1C" w14:paraId="4DB1C17D" w14:textId="77777777">
      <w:pPr>
        <w:rPr>
          <w:rFonts w:ascii="Arial" w:hAnsi="Arial" w:cs="Arial"/>
          <w:b/>
          <w:sz w:val="24"/>
        </w:rPr>
      </w:pPr>
    </w:p>
    <w:sectPr w:rsidRPr="00100B1C" w:rsidR="00100B1C">
      <w:headerReference w:type="default" r:id="rId20"/>
      <w:foot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B1C" w:rsidP="00100B1C" w:rsidRDefault="00100B1C" w14:paraId="7F7BC5AD" w14:textId="77777777">
      <w:pPr>
        <w:spacing w:after="0" w:line="240" w:lineRule="auto"/>
      </w:pPr>
      <w:r>
        <w:separator/>
      </w:r>
    </w:p>
  </w:endnote>
  <w:endnote w:type="continuationSeparator" w:id="0">
    <w:p w:rsidR="00100B1C" w:rsidP="00100B1C" w:rsidRDefault="00100B1C" w14:paraId="333348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47656"/>
      <w:docPartObj>
        <w:docPartGallery w:val="Page Numbers (Bottom of Page)"/>
        <w:docPartUnique/>
      </w:docPartObj>
    </w:sdtPr>
    <w:sdtEndPr>
      <w:rPr>
        <w:noProof/>
      </w:rPr>
    </w:sdtEndPr>
    <w:sdtContent>
      <w:p w:rsidR="00691011" w:rsidRDefault="00691011" w14:paraId="7C48BEDF" w14:textId="2A472D29">
        <w:pPr>
          <w:pStyle w:val="Footer"/>
          <w:jc w:val="right"/>
        </w:pPr>
        <w:r>
          <w:fldChar w:fldCharType="begin"/>
        </w:r>
        <w:r>
          <w:instrText xml:space="preserve"> PAGE   \* MERGEFORMAT </w:instrText>
        </w:r>
        <w:r>
          <w:fldChar w:fldCharType="separate"/>
        </w:r>
        <w:r w:rsidR="009771B4">
          <w:rPr>
            <w:noProof/>
          </w:rPr>
          <w:t>1</w:t>
        </w:r>
        <w:r>
          <w:rPr>
            <w:noProof/>
          </w:rPr>
          <w:fldChar w:fldCharType="end"/>
        </w:r>
      </w:p>
    </w:sdtContent>
  </w:sdt>
  <w:p w:rsidR="00691011" w:rsidRDefault="00691011" w14:paraId="0DCF6C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B1C" w:rsidP="00100B1C" w:rsidRDefault="00100B1C" w14:paraId="1D0B01BC" w14:textId="77777777">
      <w:pPr>
        <w:spacing w:after="0" w:line="240" w:lineRule="auto"/>
      </w:pPr>
      <w:r>
        <w:separator/>
      </w:r>
    </w:p>
  </w:footnote>
  <w:footnote w:type="continuationSeparator" w:id="0">
    <w:p w:rsidR="00100B1C" w:rsidP="00100B1C" w:rsidRDefault="00100B1C" w14:paraId="3A9A5A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100B1C" w:rsidR="00100B1C" w:rsidRDefault="00100B1C" w14:paraId="6ECBE764" w14:textId="7AC9C7E5">
    <w:pPr>
      <w:pStyle w:val="Header"/>
      <w:rPr>
        <w:rFonts w:ascii="Arial" w:hAnsi="Arial" w:cs="Arial"/>
      </w:rPr>
    </w:pPr>
    <w:r w:rsidRPr="000A2E66">
      <w:rPr>
        <w:rFonts w:ascii="Arial" w:hAnsi="Arial" w:cs="Arial"/>
        <w:noProof/>
        <w:lang w:eastAsia="en-GB"/>
      </w:rPr>
      <w:drawing>
        <wp:anchor distT="0" distB="0" distL="114300" distR="114300" simplePos="0" relativeHeight="251661312" behindDoc="0" locked="0" layoutInCell="1" allowOverlap="1" wp14:anchorId="309161E6" wp14:editId="546589F9">
          <wp:simplePos x="0" y="0"/>
          <wp:positionH relativeFrom="column">
            <wp:posOffset>4495800</wp:posOffset>
          </wp:positionH>
          <wp:positionV relativeFrom="paragraph">
            <wp:posOffset>-244475</wp:posOffset>
          </wp:positionV>
          <wp:extent cx="1649095" cy="502285"/>
          <wp:effectExtent l="0" t="0" r="8255" b="0"/>
          <wp:wrapSquare wrapText="bothSides"/>
          <wp:docPr id="1" name="Picture 1" descr="C:\Users\camuk003\OneDrive - London Borough of Camden\Desktop\Camd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uk003\OneDrive - London Borough of Camden\Desktop\Camd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909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2917EFF7">
      <w:rPr>
        <w:rFonts w:ascii="Arial" w:hAnsi="Arial" w:cs="Arial"/>
      </w:rPr>
      <w:t>Nov</w:t>
    </w:r>
    <w:r w:rsidR="2917EFF7">
      <w:rPr>
        <w:rFonts w:ascii="Arial" w:hAnsi="Arial" w:cs="Arial"/>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1738"/>
    <w:multiLevelType w:val="hybridMultilevel"/>
    <w:tmpl w:val="FF26F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020734"/>
    <w:multiLevelType w:val="hybridMultilevel"/>
    <w:tmpl w:val="04AC8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1C"/>
    <w:rsid w:val="00012987"/>
    <w:rsid w:val="00081119"/>
    <w:rsid w:val="00100B1C"/>
    <w:rsid w:val="002F0313"/>
    <w:rsid w:val="0039485D"/>
    <w:rsid w:val="003B51B6"/>
    <w:rsid w:val="00462A2A"/>
    <w:rsid w:val="00475243"/>
    <w:rsid w:val="005037AD"/>
    <w:rsid w:val="00542EEA"/>
    <w:rsid w:val="00592BFB"/>
    <w:rsid w:val="005A5851"/>
    <w:rsid w:val="00691011"/>
    <w:rsid w:val="006B7B2D"/>
    <w:rsid w:val="007E25D2"/>
    <w:rsid w:val="009771B4"/>
    <w:rsid w:val="009838D2"/>
    <w:rsid w:val="009F207C"/>
    <w:rsid w:val="00BA7F96"/>
    <w:rsid w:val="00C35005"/>
    <w:rsid w:val="00C64B9B"/>
    <w:rsid w:val="00C87CE2"/>
    <w:rsid w:val="00D802DE"/>
    <w:rsid w:val="00E71CB3"/>
    <w:rsid w:val="00E76649"/>
    <w:rsid w:val="0762B52B"/>
    <w:rsid w:val="096E11E6"/>
    <w:rsid w:val="0FEA3D87"/>
    <w:rsid w:val="0FFE9063"/>
    <w:rsid w:val="11FEEE7E"/>
    <w:rsid w:val="14835DE0"/>
    <w:rsid w:val="164BA484"/>
    <w:rsid w:val="1662C910"/>
    <w:rsid w:val="174CF8F1"/>
    <w:rsid w:val="175E0E46"/>
    <w:rsid w:val="176EDDA0"/>
    <w:rsid w:val="18397BE8"/>
    <w:rsid w:val="1894B4C5"/>
    <w:rsid w:val="20DE8927"/>
    <w:rsid w:val="2121DD57"/>
    <w:rsid w:val="23DF4352"/>
    <w:rsid w:val="23FDF8F4"/>
    <w:rsid w:val="248B7D3F"/>
    <w:rsid w:val="260C4403"/>
    <w:rsid w:val="26143D3C"/>
    <w:rsid w:val="2756343C"/>
    <w:rsid w:val="278FA9A7"/>
    <w:rsid w:val="2917EFF7"/>
    <w:rsid w:val="295EEE62"/>
    <w:rsid w:val="2A8EA38A"/>
    <w:rsid w:val="2C9C7B35"/>
    <w:rsid w:val="2CF33ABA"/>
    <w:rsid w:val="2F25340C"/>
    <w:rsid w:val="30D931B1"/>
    <w:rsid w:val="3279CDF3"/>
    <w:rsid w:val="32DE7395"/>
    <w:rsid w:val="336CC8BF"/>
    <w:rsid w:val="33E6E0D1"/>
    <w:rsid w:val="3563660D"/>
    <w:rsid w:val="373A82A9"/>
    <w:rsid w:val="38D6530A"/>
    <w:rsid w:val="3929ADC4"/>
    <w:rsid w:val="3940D61F"/>
    <w:rsid w:val="39D35F23"/>
    <w:rsid w:val="3A72236B"/>
    <w:rsid w:val="3BCFDB54"/>
    <w:rsid w:val="40F64101"/>
    <w:rsid w:val="4152AFF3"/>
    <w:rsid w:val="415F4786"/>
    <w:rsid w:val="41CE1030"/>
    <w:rsid w:val="43453582"/>
    <w:rsid w:val="4430A8C0"/>
    <w:rsid w:val="45BA8599"/>
    <w:rsid w:val="477B4615"/>
    <w:rsid w:val="4A87911D"/>
    <w:rsid w:val="4D17DA89"/>
    <w:rsid w:val="4D89258D"/>
    <w:rsid w:val="4ED91AE7"/>
    <w:rsid w:val="4F8657FA"/>
    <w:rsid w:val="50D5CB5F"/>
    <w:rsid w:val="5244F84E"/>
    <w:rsid w:val="55B37073"/>
    <w:rsid w:val="56873EB8"/>
    <w:rsid w:val="56AD43DA"/>
    <w:rsid w:val="56B6D513"/>
    <w:rsid w:val="5789D8B2"/>
    <w:rsid w:val="59DD3534"/>
    <w:rsid w:val="5AD0F827"/>
    <w:rsid w:val="5C435153"/>
    <w:rsid w:val="5D372227"/>
    <w:rsid w:val="5DE64A40"/>
    <w:rsid w:val="60375EEB"/>
    <w:rsid w:val="60692902"/>
    <w:rsid w:val="61A3CE68"/>
    <w:rsid w:val="629A4C96"/>
    <w:rsid w:val="6336AE5E"/>
    <w:rsid w:val="641EC897"/>
    <w:rsid w:val="65981113"/>
    <w:rsid w:val="67ECE4B2"/>
    <w:rsid w:val="681559E7"/>
    <w:rsid w:val="696AD986"/>
    <w:rsid w:val="6988B513"/>
    <w:rsid w:val="69F345D0"/>
    <w:rsid w:val="6A128A9E"/>
    <w:rsid w:val="6AB59647"/>
    <w:rsid w:val="711EB324"/>
    <w:rsid w:val="71672470"/>
    <w:rsid w:val="717A9E9B"/>
    <w:rsid w:val="7185F497"/>
    <w:rsid w:val="723B092F"/>
    <w:rsid w:val="733CF6DE"/>
    <w:rsid w:val="742FAD15"/>
    <w:rsid w:val="799EF0E1"/>
    <w:rsid w:val="7AB1782D"/>
    <w:rsid w:val="7BD7DA51"/>
    <w:rsid w:val="7C7E86F9"/>
    <w:rsid w:val="7EBF9FAE"/>
    <w:rsid w:val="7FBE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83A0"/>
  <w15:chartTrackingRefBased/>
  <w15:docId w15:val="{8A49CE71-9E5E-4DA2-9077-2B3933D4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0B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0B1C"/>
  </w:style>
  <w:style w:type="paragraph" w:styleId="Footer">
    <w:name w:val="footer"/>
    <w:basedOn w:val="Normal"/>
    <w:link w:val="FooterChar"/>
    <w:uiPriority w:val="99"/>
    <w:unhideWhenUsed/>
    <w:rsid w:val="00100B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0B1C"/>
  </w:style>
  <w:style w:type="character" w:styleId="Hyperlink">
    <w:name w:val="Hyperlink"/>
    <w:basedOn w:val="DefaultParagraphFont"/>
    <w:uiPriority w:val="99"/>
    <w:unhideWhenUsed/>
    <w:rsid w:val="00100B1C"/>
    <w:rPr>
      <w:color w:val="0563C1" w:themeColor="hyperlink"/>
      <w:u w:val="single"/>
    </w:rPr>
  </w:style>
  <w:style w:type="table" w:styleId="TableGrid">
    <w:name w:val="Table Grid"/>
    <w:basedOn w:val="TableNormal"/>
    <w:uiPriority w:val="39"/>
    <w:rsid w:val="004752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9101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1011"/>
    <w:rPr>
      <w:rFonts w:ascii="Segoe UI" w:hAnsi="Segoe UI" w:cs="Segoe UI"/>
      <w:sz w:val="18"/>
      <w:szCs w:val="18"/>
    </w:rPr>
  </w:style>
  <w:style w:type="paragraph" w:styleId="ListParagraph">
    <w:name w:val="List Paragraph"/>
    <w:basedOn w:val="Normal"/>
    <w:uiPriority w:val="34"/>
    <w:qFormat/>
    <w:rsid w:val="00E76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697346">
      <w:bodyDiv w:val="1"/>
      <w:marLeft w:val="0"/>
      <w:marRight w:val="0"/>
      <w:marTop w:val="0"/>
      <w:marBottom w:val="0"/>
      <w:divBdr>
        <w:top w:val="none" w:sz="0" w:space="0" w:color="auto"/>
        <w:left w:val="none" w:sz="0" w:space="0" w:color="auto"/>
        <w:bottom w:val="none" w:sz="0" w:space="0" w:color="auto"/>
        <w:right w:val="none" w:sz="0" w:space="0" w:color="auto"/>
      </w:divBdr>
      <w:divsChild>
        <w:div w:id="87238184">
          <w:marLeft w:val="0"/>
          <w:marRight w:val="0"/>
          <w:marTop w:val="0"/>
          <w:marBottom w:val="0"/>
          <w:divBdr>
            <w:top w:val="none" w:sz="0" w:space="0" w:color="auto"/>
            <w:left w:val="none" w:sz="0" w:space="0" w:color="auto"/>
            <w:bottom w:val="none" w:sz="0" w:space="0" w:color="auto"/>
            <w:right w:val="none" w:sz="0" w:space="0" w:color="auto"/>
          </w:divBdr>
          <w:divsChild>
            <w:div w:id="699089368">
              <w:marLeft w:val="0"/>
              <w:marRight w:val="0"/>
              <w:marTop w:val="0"/>
              <w:marBottom w:val="0"/>
              <w:divBdr>
                <w:top w:val="none" w:sz="0" w:space="0" w:color="auto"/>
                <w:left w:val="none" w:sz="0" w:space="0" w:color="auto"/>
                <w:bottom w:val="none" w:sz="0" w:space="0" w:color="auto"/>
                <w:right w:val="none" w:sz="0" w:space="0" w:color="auto"/>
              </w:divBdr>
              <w:divsChild>
                <w:div w:id="607661190">
                  <w:marLeft w:val="0"/>
                  <w:marRight w:val="0"/>
                  <w:marTop w:val="0"/>
                  <w:marBottom w:val="0"/>
                  <w:divBdr>
                    <w:top w:val="none" w:sz="0" w:space="0" w:color="auto"/>
                    <w:left w:val="none" w:sz="0" w:space="0" w:color="auto"/>
                    <w:bottom w:val="none" w:sz="0" w:space="0" w:color="auto"/>
                    <w:right w:val="none" w:sz="0" w:space="0" w:color="auto"/>
                  </w:divBdr>
                  <w:divsChild>
                    <w:div w:id="695079091">
                      <w:marLeft w:val="0"/>
                      <w:marRight w:val="0"/>
                      <w:marTop w:val="0"/>
                      <w:marBottom w:val="0"/>
                      <w:divBdr>
                        <w:top w:val="none" w:sz="0" w:space="0" w:color="auto"/>
                        <w:left w:val="none" w:sz="0" w:space="0" w:color="auto"/>
                        <w:bottom w:val="none" w:sz="0" w:space="0" w:color="auto"/>
                        <w:right w:val="none" w:sz="0" w:space="0" w:color="auto"/>
                      </w:divBdr>
                      <w:divsChild>
                        <w:div w:id="564755105">
                          <w:marLeft w:val="0"/>
                          <w:marRight w:val="0"/>
                          <w:marTop w:val="0"/>
                          <w:marBottom w:val="0"/>
                          <w:divBdr>
                            <w:top w:val="none" w:sz="0" w:space="0" w:color="auto"/>
                            <w:left w:val="none" w:sz="0" w:space="0" w:color="auto"/>
                            <w:bottom w:val="none" w:sz="0" w:space="0" w:color="auto"/>
                            <w:right w:val="none" w:sz="0" w:space="0" w:color="auto"/>
                          </w:divBdr>
                          <w:divsChild>
                            <w:div w:id="1976181763">
                              <w:marLeft w:val="0"/>
                              <w:marRight w:val="0"/>
                              <w:marTop w:val="0"/>
                              <w:marBottom w:val="0"/>
                              <w:divBdr>
                                <w:top w:val="none" w:sz="0" w:space="0" w:color="auto"/>
                                <w:left w:val="none" w:sz="0" w:space="0" w:color="auto"/>
                                <w:bottom w:val="none" w:sz="0" w:space="0" w:color="auto"/>
                                <w:right w:val="none" w:sz="0" w:space="0" w:color="auto"/>
                              </w:divBdr>
                              <w:divsChild>
                                <w:div w:id="1820999771">
                                  <w:marLeft w:val="0"/>
                                  <w:marRight w:val="0"/>
                                  <w:marTop w:val="0"/>
                                  <w:marBottom w:val="0"/>
                                  <w:divBdr>
                                    <w:top w:val="none" w:sz="0" w:space="0" w:color="auto"/>
                                    <w:left w:val="none" w:sz="0" w:space="0" w:color="auto"/>
                                    <w:bottom w:val="none" w:sz="0" w:space="0" w:color="auto"/>
                                    <w:right w:val="none" w:sz="0" w:space="0" w:color="auto"/>
                                  </w:divBdr>
                                  <w:divsChild>
                                    <w:div w:id="1780369609">
                                      <w:marLeft w:val="0"/>
                                      <w:marRight w:val="0"/>
                                      <w:marTop w:val="0"/>
                                      <w:marBottom w:val="0"/>
                                      <w:divBdr>
                                        <w:top w:val="none" w:sz="0" w:space="0" w:color="auto"/>
                                        <w:left w:val="none" w:sz="0" w:space="0" w:color="auto"/>
                                        <w:bottom w:val="none" w:sz="0" w:space="0" w:color="auto"/>
                                        <w:right w:val="none" w:sz="0" w:space="0" w:color="auto"/>
                                      </w:divBdr>
                                      <w:divsChild>
                                        <w:div w:id="1229921054">
                                          <w:marLeft w:val="0"/>
                                          <w:marRight w:val="0"/>
                                          <w:marTop w:val="0"/>
                                          <w:marBottom w:val="0"/>
                                          <w:divBdr>
                                            <w:top w:val="none" w:sz="0" w:space="0" w:color="auto"/>
                                            <w:left w:val="none" w:sz="0" w:space="0" w:color="auto"/>
                                            <w:bottom w:val="none" w:sz="0" w:space="0" w:color="auto"/>
                                            <w:right w:val="none" w:sz="0" w:space="0" w:color="auto"/>
                                          </w:divBdr>
                                          <w:divsChild>
                                            <w:div w:id="1985814819">
                                              <w:marLeft w:val="0"/>
                                              <w:marRight w:val="0"/>
                                              <w:marTop w:val="0"/>
                                              <w:marBottom w:val="0"/>
                                              <w:divBdr>
                                                <w:top w:val="none" w:sz="0" w:space="0" w:color="auto"/>
                                                <w:left w:val="none" w:sz="0" w:space="0" w:color="auto"/>
                                                <w:bottom w:val="none" w:sz="0" w:space="0" w:color="auto"/>
                                                <w:right w:val="none" w:sz="0" w:space="0" w:color="auto"/>
                                              </w:divBdr>
                                              <w:divsChild>
                                                <w:div w:id="867570198">
                                                  <w:marLeft w:val="0"/>
                                                  <w:marRight w:val="0"/>
                                                  <w:marTop w:val="0"/>
                                                  <w:marBottom w:val="0"/>
                                                  <w:divBdr>
                                                    <w:top w:val="none" w:sz="0" w:space="0" w:color="auto"/>
                                                    <w:left w:val="none" w:sz="0" w:space="0" w:color="auto"/>
                                                    <w:bottom w:val="none" w:sz="0" w:space="0" w:color="auto"/>
                                                    <w:right w:val="none" w:sz="0" w:space="0" w:color="auto"/>
                                                  </w:divBdr>
                                                  <w:divsChild>
                                                    <w:div w:id="1259096017">
                                                      <w:marLeft w:val="0"/>
                                                      <w:marRight w:val="0"/>
                                                      <w:marTop w:val="0"/>
                                                      <w:marBottom w:val="0"/>
                                                      <w:divBdr>
                                                        <w:top w:val="single" w:sz="6" w:space="0" w:color="auto"/>
                                                        <w:left w:val="none" w:sz="0" w:space="0" w:color="auto"/>
                                                        <w:bottom w:val="single" w:sz="6" w:space="0" w:color="auto"/>
                                                        <w:right w:val="none" w:sz="0" w:space="0" w:color="auto"/>
                                                      </w:divBdr>
                                                      <w:divsChild>
                                                        <w:div w:id="1608200404">
                                                          <w:marLeft w:val="0"/>
                                                          <w:marRight w:val="0"/>
                                                          <w:marTop w:val="0"/>
                                                          <w:marBottom w:val="0"/>
                                                          <w:divBdr>
                                                            <w:top w:val="none" w:sz="0" w:space="0" w:color="auto"/>
                                                            <w:left w:val="none" w:sz="0" w:space="0" w:color="auto"/>
                                                            <w:bottom w:val="none" w:sz="0" w:space="0" w:color="auto"/>
                                                            <w:right w:val="none" w:sz="0" w:space="0" w:color="auto"/>
                                                          </w:divBdr>
                                                          <w:divsChild>
                                                            <w:div w:id="893547027">
                                                              <w:marLeft w:val="0"/>
                                                              <w:marRight w:val="0"/>
                                                              <w:marTop w:val="0"/>
                                                              <w:marBottom w:val="0"/>
                                                              <w:divBdr>
                                                                <w:top w:val="none" w:sz="0" w:space="0" w:color="auto"/>
                                                                <w:left w:val="none" w:sz="0" w:space="0" w:color="auto"/>
                                                                <w:bottom w:val="none" w:sz="0" w:space="0" w:color="auto"/>
                                                                <w:right w:val="none" w:sz="0" w:space="0" w:color="auto"/>
                                                              </w:divBdr>
                                                              <w:divsChild>
                                                                <w:div w:id="1478381772">
                                                                  <w:marLeft w:val="0"/>
                                                                  <w:marRight w:val="0"/>
                                                                  <w:marTop w:val="0"/>
                                                                  <w:marBottom w:val="0"/>
                                                                  <w:divBdr>
                                                                    <w:top w:val="none" w:sz="0" w:space="0" w:color="auto"/>
                                                                    <w:left w:val="none" w:sz="0" w:space="0" w:color="auto"/>
                                                                    <w:bottom w:val="none" w:sz="0" w:space="0" w:color="auto"/>
                                                                    <w:right w:val="none" w:sz="0" w:space="0" w:color="auto"/>
                                                                  </w:divBdr>
                                                                  <w:divsChild>
                                                                    <w:div w:id="974799552">
                                                                      <w:marLeft w:val="0"/>
                                                                      <w:marRight w:val="0"/>
                                                                      <w:marTop w:val="0"/>
                                                                      <w:marBottom w:val="0"/>
                                                                      <w:divBdr>
                                                                        <w:top w:val="none" w:sz="0" w:space="0" w:color="auto"/>
                                                                        <w:left w:val="none" w:sz="0" w:space="0" w:color="auto"/>
                                                                        <w:bottom w:val="none" w:sz="0" w:space="0" w:color="auto"/>
                                                                        <w:right w:val="none" w:sz="0" w:space="0" w:color="auto"/>
                                                                      </w:divBdr>
                                                                      <w:divsChild>
                                                                        <w:div w:id="1799302939">
                                                                          <w:marLeft w:val="-75"/>
                                                                          <w:marRight w:val="0"/>
                                                                          <w:marTop w:val="30"/>
                                                                          <w:marBottom w:val="30"/>
                                                                          <w:divBdr>
                                                                            <w:top w:val="none" w:sz="0" w:space="0" w:color="auto"/>
                                                                            <w:left w:val="none" w:sz="0" w:space="0" w:color="auto"/>
                                                                            <w:bottom w:val="none" w:sz="0" w:space="0" w:color="auto"/>
                                                                            <w:right w:val="none" w:sz="0" w:space="0" w:color="auto"/>
                                                                          </w:divBdr>
                                                                          <w:divsChild>
                                                                            <w:div w:id="739254197">
                                                                              <w:marLeft w:val="0"/>
                                                                              <w:marRight w:val="0"/>
                                                                              <w:marTop w:val="0"/>
                                                                              <w:marBottom w:val="0"/>
                                                                              <w:divBdr>
                                                                                <w:top w:val="none" w:sz="0" w:space="0" w:color="auto"/>
                                                                                <w:left w:val="none" w:sz="0" w:space="0" w:color="auto"/>
                                                                                <w:bottom w:val="none" w:sz="0" w:space="0" w:color="auto"/>
                                                                                <w:right w:val="none" w:sz="0" w:space="0" w:color="auto"/>
                                                                              </w:divBdr>
                                                                              <w:divsChild>
                                                                                <w:div w:id="1790509984">
                                                                                  <w:marLeft w:val="0"/>
                                                                                  <w:marRight w:val="0"/>
                                                                                  <w:marTop w:val="0"/>
                                                                                  <w:marBottom w:val="0"/>
                                                                                  <w:divBdr>
                                                                                    <w:top w:val="none" w:sz="0" w:space="0" w:color="auto"/>
                                                                                    <w:left w:val="none" w:sz="0" w:space="0" w:color="auto"/>
                                                                                    <w:bottom w:val="none" w:sz="0" w:space="0" w:color="auto"/>
                                                                                    <w:right w:val="none" w:sz="0" w:space="0" w:color="auto"/>
                                                                                  </w:divBdr>
                                                                                  <w:divsChild>
                                                                                    <w:div w:id="650988312">
                                                                                      <w:marLeft w:val="0"/>
                                                                                      <w:marRight w:val="0"/>
                                                                                      <w:marTop w:val="0"/>
                                                                                      <w:marBottom w:val="0"/>
                                                                                      <w:divBdr>
                                                                                        <w:top w:val="none" w:sz="0" w:space="0" w:color="auto"/>
                                                                                        <w:left w:val="none" w:sz="0" w:space="0" w:color="auto"/>
                                                                                        <w:bottom w:val="none" w:sz="0" w:space="0" w:color="auto"/>
                                                                                        <w:right w:val="none" w:sz="0" w:space="0" w:color="auto"/>
                                                                                      </w:divBdr>
                                                                                      <w:divsChild>
                                                                                        <w:div w:id="884829136">
                                                                                          <w:marLeft w:val="0"/>
                                                                                          <w:marRight w:val="0"/>
                                                                                          <w:marTop w:val="0"/>
                                                                                          <w:marBottom w:val="0"/>
                                                                                          <w:divBdr>
                                                                                            <w:top w:val="none" w:sz="0" w:space="0" w:color="auto"/>
                                                                                            <w:left w:val="none" w:sz="0" w:space="0" w:color="auto"/>
                                                                                            <w:bottom w:val="none" w:sz="0" w:space="0" w:color="auto"/>
                                                                                            <w:right w:val="none" w:sz="0" w:space="0" w:color="auto"/>
                                                                                          </w:divBdr>
                                                                                          <w:divsChild>
                                                                                            <w:div w:id="1970937676">
                                                                                              <w:marLeft w:val="0"/>
                                                                                              <w:marRight w:val="0"/>
                                                                                              <w:marTop w:val="0"/>
                                                                                              <w:marBottom w:val="0"/>
                                                                                              <w:divBdr>
                                                                                                <w:top w:val="none" w:sz="0" w:space="0" w:color="auto"/>
                                                                                                <w:left w:val="none" w:sz="0" w:space="0" w:color="auto"/>
                                                                                                <w:bottom w:val="none" w:sz="0" w:space="0" w:color="auto"/>
                                                                                                <w:right w:val="none" w:sz="0" w:space="0" w:color="auto"/>
                                                                                              </w:divBdr>
                                                                                              <w:divsChild>
                                                                                                <w:div w:id="198593277">
                                                                                                  <w:marLeft w:val="0"/>
                                                                                                  <w:marRight w:val="0"/>
                                                                                                  <w:marTop w:val="30"/>
                                                                                                  <w:marBottom w:val="30"/>
                                                                                                  <w:divBdr>
                                                                                                    <w:top w:val="none" w:sz="0" w:space="0" w:color="auto"/>
                                                                                                    <w:left w:val="none" w:sz="0" w:space="0" w:color="auto"/>
                                                                                                    <w:bottom w:val="none" w:sz="0" w:space="0" w:color="auto"/>
                                                                                                    <w:right w:val="none" w:sz="0" w:space="0" w:color="auto"/>
                                                                                                  </w:divBdr>
                                                                                                  <w:divsChild>
                                                                                                    <w:div w:id="1830638475">
                                                                                                      <w:marLeft w:val="0"/>
                                                                                                      <w:marRight w:val="0"/>
                                                                                                      <w:marTop w:val="0"/>
                                                                                                      <w:marBottom w:val="0"/>
                                                                                                      <w:divBdr>
                                                                                                        <w:top w:val="none" w:sz="0" w:space="0" w:color="auto"/>
                                                                                                        <w:left w:val="none" w:sz="0" w:space="0" w:color="auto"/>
                                                                                                        <w:bottom w:val="none" w:sz="0" w:space="0" w:color="auto"/>
                                                                                                        <w:right w:val="none" w:sz="0" w:space="0" w:color="auto"/>
                                                                                                      </w:divBdr>
                                                                                                      <w:divsChild>
                                                                                                        <w:div w:id="2128698681">
                                                                                                          <w:marLeft w:val="0"/>
                                                                                                          <w:marRight w:val="0"/>
                                                                                                          <w:marTop w:val="0"/>
                                                                                                          <w:marBottom w:val="0"/>
                                                                                                          <w:divBdr>
                                                                                                            <w:top w:val="none" w:sz="0" w:space="0" w:color="auto"/>
                                                                                                            <w:left w:val="none" w:sz="0" w:space="0" w:color="auto"/>
                                                                                                            <w:bottom w:val="none" w:sz="0" w:space="0" w:color="auto"/>
                                                                                                            <w:right w:val="none" w:sz="0" w:space="0" w:color="auto"/>
                                                                                                          </w:divBdr>
                                                                                                        </w:div>
                                                                                                      </w:divsChild>
                                                                                                    </w:div>
                                                                                                    <w:div w:id="548104152">
                                                                                                      <w:marLeft w:val="0"/>
                                                                                                      <w:marRight w:val="0"/>
                                                                                                      <w:marTop w:val="0"/>
                                                                                                      <w:marBottom w:val="0"/>
                                                                                                      <w:divBdr>
                                                                                                        <w:top w:val="none" w:sz="0" w:space="0" w:color="auto"/>
                                                                                                        <w:left w:val="none" w:sz="0" w:space="0" w:color="auto"/>
                                                                                                        <w:bottom w:val="none" w:sz="0" w:space="0" w:color="auto"/>
                                                                                                        <w:right w:val="none" w:sz="0" w:space="0" w:color="auto"/>
                                                                                                      </w:divBdr>
                                                                                                      <w:divsChild>
                                                                                                        <w:div w:id="419758097">
                                                                                                          <w:marLeft w:val="0"/>
                                                                                                          <w:marRight w:val="0"/>
                                                                                                          <w:marTop w:val="0"/>
                                                                                                          <w:marBottom w:val="0"/>
                                                                                                          <w:divBdr>
                                                                                                            <w:top w:val="none" w:sz="0" w:space="0" w:color="auto"/>
                                                                                                            <w:left w:val="none" w:sz="0" w:space="0" w:color="auto"/>
                                                                                                            <w:bottom w:val="none" w:sz="0" w:space="0" w:color="auto"/>
                                                                                                            <w:right w:val="none" w:sz="0" w:space="0" w:color="auto"/>
                                                                                                          </w:divBdr>
                                                                                                        </w:div>
                                                                                                      </w:divsChild>
                                                                                                    </w:div>
                                                                                                    <w:div w:id="1210846618">
                                                                                                      <w:marLeft w:val="0"/>
                                                                                                      <w:marRight w:val="0"/>
                                                                                                      <w:marTop w:val="0"/>
                                                                                                      <w:marBottom w:val="0"/>
                                                                                                      <w:divBdr>
                                                                                                        <w:top w:val="none" w:sz="0" w:space="0" w:color="auto"/>
                                                                                                        <w:left w:val="none" w:sz="0" w:space="0" w:color="auto"/>
                                                                                                        <w:bottom w:val="none" w:sz="0" w:space="0" w:color="auto"/>
                                                                                                        <w:right w:val="none" w:sz="0" w:space="0" w:color="auto"/>
                                                                                                      </w:divBdr>
                                                                                                      <w:divsChild>
                                                                                                        <w:div w:id="1840147872">
                                                                                                          <w:marLeft w:val="0"/>
                                                                                                          <w:marRight w:val="0"/>
                                                                                                          <w:marTop w:val="0"/>
                                                                                                          <w:marBottom w:val="0"/>
                                                                                                          <w:divBdr>
                                                                                                            <w:top w:val="none" w:sz="0" w:space="0" w:color="auto"/>
                                                                                                            <w:left w:val="none" w:sz="0" w:space="0" w:color="auto"/>
                                                                                                            <w:bottom w:val="none" w:sz="0" w:space="0" w:color="auto"/>
                                                                                                            <w:right w:val="none" w:sz="0" w:space="0" w:color="auto"/>
                                                                                                          </w:divBdr>
                                                                                                        </w:div>
                                                                                                      </w:divsChild>
                                                                                                    </w:div>
                                                                                                    <w:div w:id="1496842431">
                                                                                                      <w:marLeft w:val="0"/>
                                                                                                      <w:marRight w:val="0"/>
                                                                                                      <w:marTop w:val="0"/>
                                                                                                      <w:marBottom w:val="0"/>
                                                                                                      <w:divBdr>
                                                                                                        <w:top w:val="none" w:sz="0" w:space="0" w:color="auto"/>
                                                                                                        <w:left w:val="none" w:sz="0" w:space="0" w:color="auto"/>
                                                                                                        <w:bottom w:val="none" w:sz="0" w:space="0" w:color="auto"/>
                                                                                                        <w:right w:val="none" w:sz="0" w:space="0" w:color="auto"/>
                                                                                                      </w:divBdr>
                                                                                                      <w:divsChild>
                                                                                                        <w:div w:id="1641304586">
                                                                                                          <w:marLeft w:val="0"/>
                                                                                                          <w:marRight w:val="0"/>
                                                                                                          <w:marTop w:val="0"/>
                                                                                                          <w:marBottom w:val="0"/>
                                                                                                          <w:divBdr>
                                                                                                            <w:top w:val="none" w:sz="0" w:space="0" w:color="auto"/>
                                                                                                            <w:left w:val="none" w:sz="0" w:space="0" w:color="auto"/>
                                                                                                            <w:bottom w:val="none" w:sz="0" w:space="0" w:color="auto"/>
                                                                                                            <w:right w:val="none" w:sz="0" w:space="0" w:color="auto"/>
                                                                                                          </w:divBdr>
                                                                                                        </w:div>
                                                                                                      </w:divsChild>
                                                                                                    </w:div>
                                                                                                    <w:div w:id="982730586">
                                                                                                      <w:marLeft w:val="0"/>
                                                                                                      <w:marRight w:val="0"/>
                                                                                                      <w:marTop w:val="0"/>
                                                                                                      <w:marBottom w:val="0"/>
                                                                                                      <w:divBdr>
                                                                                                        <w:top w:val="none" w:sz="0" w:space="0" w:color="auto"/>
                                                                                                        <w:left w:val="none" w:sz="0" w:space="0" w:color="auto"/>
                                                                                                        <w:bottom w:val="none" w:sz="0" w:space="0" w:color="auto"/>
                                                                                                        <w:right w:val="none" w:sz="0" w:space="0" w:color="auto"/>
                                                                                                      </w:divBdr>
                                                                                                      <w:divsChild>
                                                                                                        <w:div w:id="522672216">
                                                                                                          <w:marLeft w:val="0"/>
                                                                                                          <w:marRight w:val="0"/>
                                                                                                          <w:marTop w:val="0"/>
                                                                                                          <w:marBottom w:val="0"/>
                                                                                                          <w:divBdr>
                                                                                                            <w:top w:val="none" w:sz="0" w:space="0" w:color="auto"/>
                                                                                                            <w:left w:val="none" w:sz="0" w:space="0" w:color="auto"/>
                                                                                                            <w:bottom w:val="none" w:sz="0" w:space="0" w:color="auto"/>
                                                                                                            <w:right w:val="none" w:sz="0" w:space="0" w:color="auto"/>
                                                                                                          </w:divBdr>
                                                                                                        </w:div>
                                                                                                      </w:divsChild>
                                                                                                    </w:div>
                                                                                                    <w:div w:id="1413744898">
                                                                                                      <w:marLeft w:val="0"/>
                                                                                                      <w:marRight w:val="0"/>
                                                                                                      <w:marTop w:val="0"/>
                                                                                                      <w:marBottom w:val="0"/>
                                                                                                      <w:divBdr>
                                                                                                        <w:top w:val="none" w:sz="0" w:space="0" w:color="auto"/>
                                                                                                        <w:left w:val="none" w:sz="0" w:space="0" w:color="auto"/>
                                                                                                        <w:bottom w:val="none" w:sz="0" w:space="0" w:color="auto"/>
                                                                                                        <w:right w:val="none" w:sz="0" w:space="0" w:color="auto"/>
                                                                                                      </w:divBdr>
                                                                                                      <w:divsChild>
                                                                                                        <w:div w:id="1689986613">
                                                                                                          <w:marLeft w:val="0"/>
                                                                                                          <w:marRight w:val="0"/>
                                                                                                          <w:marTop w:val="0"/>
                                                                                                          <w:marBottom w:val="0"/>
                                                                                                          <w:divBdr>
                                                                                                            <w:top w:val="none" w:sz="0" w:space="0" w:color="auto"/>
                                                                                                            <w:left w:val="none" w:sz="0" w:space="0" w:color="auto"/>
                                                                                                            <w:bottom w:val="none" w:sz="0" w:space="0" w:color="auto"/>
                                                                                                            <w:right w:val="none" w:sz="0" w:space="0" w:color="auto"/>
                                                                                                          </w:divBdr>
                                                                                                        </w:div>
                                                                                                      </w:divsChild>
                                                                                                    </w:div>
                                                                                                    <w:div w:id="1443577295">
                                                                                                      <w:marLeft w:val="0"/>
                                                                                                      <w:marRight w:val="0"/>
                                                                                                      <w:marTop w:val="0"/>
                                                                                                      <w:marBottom w:val="0"/>
                                                                                                      <w:divBdr>
                                                                                                        <w:top w:val="none" w:sz="0" w:space="0" w:color="auto"/>
                                                                                                        <w:left w:val="none" w:sz="0" w:space="0" w:color="auto"/>
                                                                                                        <w:bottom w:val="none" w:sz="0" w:space="0" w:color="auto"/>
                                                                                                        <w:right w:val="none" w:sz="0" w:space="0" w:color="auto"/>
                                                                                                      </w:divBdr>
                                                                                                      <w:divsChild>
                                                                                                        <w:div w:id="381709031">
                                                                                                          <w:marLeft w:val="0"/>
                                                                                                          <w:marRight w:val="0"/>
                                                                                                          <w:marTop w:val="0"/>
                                                                                                          <w:marBottom w:val="0"/>
                                                                                                          <w:divBdr>
                                                                                                            <w:top w:val="none" w:sz="0" w:space="0" w:color="auto"/>
                                                                                                            <w:left w:val="none" w:sz="0" w:space="0" w:color="auto"/>
                                                                                                            <w:bottom w:val="none" w:sz="0" w:space="0" w:color="auto"/>
                                                                                                            <w:right w:val="none" w:sz="0" w:space="0" w:color="auto"/>
                                                                                                          </w:divBdr>
                                                                                                        </w:div>
                                                                                                      </w:divsChild>
                                                                                                    </w:div>
                                                                                                    <w:div w:id="149563541">
                                                                                                      <w:marLeft w:val="0"/>
                                                                                                      <w:marRight w:val="0"/>
                                                                                                      <w:marTop w:val="0"/>
                                                                                                      <w:marBottom w:val="0"/>
                                                                                                      <w:divBdr>
                                                                                                        <w:top w:val="none" w:sz="0" w:space="0" w:color="auto"/>
                                                                                                        <w:left w:val="none" w:sz="0" w:space="0" w:color="auto"/>
                                                                                                        <w:bottom w:val="none" w:sz="0" w:space="0" w:color="auto"/>
                                                                                                        <w:right w:val="none" w:sz="0" w:space="0" w:color="auto"/>
                                                                                                      </w:divBdr>
                                                                                                      <w:divsChild>
                                                                                                        <w:div w:id="1496532874">
                                                                                                          <w:marLeft w:val="0"/>
                                                                                                          <w:marRight w:val="0"/>
                                                                                                          <w:marTop w:val="0"/>
                                                                                                          <w:marBottom w:val="0"/>
                                                                                                          <w:divBdr>
                                                                                                            <w:top w:val="none" w:sz="0" w:space="0" w:color="auto"/>
                                                                                                            <w:left w:val="none" w:sz="0" w:space="0" w:color="auto"/>
                                                                                                            <w:bottom w:val="none" w:sz="0" w:space="0" w:color="auto"/>
                                                                                                            <w:right w:val="none" w:sz="0" w:space="0" w:color="auto"/>
                                                                                                          </w:divBdr>
                                                                                                        </w:div>
                                                                                                      </w:divsChild>
                                                                                                    </w:div>
                                                                                                    <w:div w:id="654188277">
                                                                                                      <w:marLeft w:val="0"/>
                                                                                                      <w:marRight w:val="0"/>
                                                                                                      <w:marTop w:val="0"/>
                                                                                                      <w:marBottom w:val="0"/>
                                                                                                      <w:divBdr>
                                                                                                        <w:top w:val="none" w:sz="0" w:space="0" w:color="auto"/>
                                                                                                        <w:left w:val="none" w:sz="0" w:space="0" w:color="auto"/>
                                                                                                        <w:bottom w:val="none" w:sz="0" w:space="0" w:color="auto"/>
                                                                                                        <w:right w:val="none" w:sz="0" w:space="0" w:color="auto"/>
                                                                                                      </w:divBdr>
                                                                                                      <w:divsChild>
                                                                                                        <w:div w:id="1716929919">
                                                                                                          <w:marLeft w:val="0"/>
                                                                                                          <w:marRight w:val="0"/>
                                                                                                          <w:marTop w:val="0"/>
                                                                                                          <w:marBottom w:val="0"/>
                                                                                                          <w:divBdr>
                                                                                                            <w:top w:val="none" w:sz="0" w:space="0" w:color="auto"/>
                                                                                                            <w:left w:val="none" w:sz="0" w:space="0" w:color="auto"/>
                                                                                                            <w:bottom w:val="none" w:sz="0" w:space="0" w:color="auto"/>
                                                                                                            <w:right w:val="none" w:sz="0" w:space="0" w:color="auto"/>
                                                                                                          </w:divBdr>
                                                                                                        </w:div>
                                                                                                      </w:divsChild>
                                                                                                    </w:div>
                                                                                                    <w:div w:id="16397133">
                                                                                                      <w:marLeft w:val="0"/>
                                                                                                      <w:marRight w:val="0"/>
                                                                                                      <w:marTop w:val="0"/>
                                                                                                      <w:marBottom w:val="0"/>
                                                                                                      <w:divBdr>
                                                                                                        <w:top w:val="none" w:sz="0" w:space="0" w:color="auto"/>
                                                                                                        <w:left w:val="none" w:sz="0" w:space="0" w:color="auto"/>
                                                                                                        <w:bottom w:val="none" w:sz="0" w:space="0" w:color="auto"/>
                                                                                                        <w:right w:val="none" w:sz="0" w:space="0" w:color="auto"/>
                                                                                                      </w:divBdr>
                                                                                                      <w:divsChild>
                                                                                                        <w:div w:id="1073549049">
                                                                                                          <w:marLeft w:val="0"/>
                                                                                                          <w:marRight w:val="0"/>
                                                                                                          <w:marTop w:val="0"/>
                                                                                                          <w:marBottom w:val="0"/>
                                                                                                          <w:divBdr>
                                                                                                            <w:top w:val="none" w:sz="0" w:space="0" w:color="auto"/>
                                                                                                            <w:left w:val="none" w:sz="0" w:space="0" w:color="auto"/>
                                                                                                            <w:bottom w:val="none" w:sz="0" w:space="0" w:color="auto"/>
                                                                                                            <w:right w:val="none" w:sz="0" w:space="0" w:color="auto"/>
                                                                                                          </w:divBdr>
                                                                                                        </w:div>
                                                                                                      </w:divsChild>
                                                                                                    </w:div>
                                                                                                    <w:div w:id="1689023044">
                                                                                                      <w:marLeft w:val="0"/>
                                                                                                      <w:marRight w:val="0"/>
                                                                                                      <w:marTop w:val="0"/>
                                                                                                      <w:marBottom w:val="0"/>
                                                                                                      <w:divBdr>
                                                                                                        <w:top w:val="none" w:sz="0" w:space="0" w:color="auto"/>
                                                                                                        <w:left w:val="none" w:sz="0" w:space="0" w:color="auto"/>
                                                                                                        <w:bottom w:val="none" w:sz="0" w:space="0" w:color="auto"/>
                                                                                                        <w:right w:val="none" w:sz="0" w:space="0" w:color="auto"/>
                                                                                                      </w:divBdr>
                                                                                                      <w:divsChild>
                                                                                                        <w:div w:id="879629463">
                                                                                                          <w:marLeft w:val="0"/>
                                                                                                          <w:marRight w:val="0"/>
                                                                                                          <w:marTop w:val="0"/>
                                                                                                          <w:marBottom w:val="0"/>
                                                                                                          <w:divBdr>
                                                                                                            <w:top w:val="none" w:sz="0" w:space="0" w:color="auto"/>
                                                                                                            <w:left w:val="none" w:sz="0" w:space="0" w:color="auto"/>
                                                                                                            <w:bottom w:val="none" w:sz="0" w:space="0" w:color="auto"/>
                                                                                                            <w:right w:val="none" w:sz="0" w:space="0" w:color="auto"/>
                                                                                                          </w:divBdr>
                                                                                                        </w:div>
                                                                                                      </w:divsChild>
                                                                                                    </w:div>
                                                                                                    <w:div w:id="1465196094">
                                                                                                      <w:marLeft w:val="0"/>
                                                                                                      <w:marRight w:val="0"/>
                                                                                                      <w:marTop w:val="0"/>
                                                                                                      <w:marBottom w:val="0"/>
                                                                                                      <w:divBdr>
                                                                                                        <w:top w:val="none" w:sz="0" w:space="0" w:color="auto"/>
                                                                                                        <w:left w:val="none" w:sz="0" w:space="0" w:color="auto"/>
                                                                                                        <w:bottom w:val="none" w:sz="0" w:space="0" w:color="auto"/>
                                                                                                        <w:right w:val="none" w:sz="0" w:space="0" w:color="auto"/>
                                                                                                      </w:divBdr>
                                                                                                      <w:divsChild>
                                                                                                        <w:div w:id="11961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476751">
      <w:bodyDiv w:val="1"/>
      <w:marLeft w:val="0"/>
      <w:marRight w:val="0"/>
      <w:marTop w:val="0"/>
      <w:marBottom w:val="0"/>
      <w:divBdr>
        <w:top w:val="none" w:sz="0" w:space="0" w:color="auto"/>
        <w:left w:val="none" w:sz="0" w:space="0" w:color="auto"/>
        <w:bottom w:val="none" w:sz="0" w:space="0" w:color="auto"/>
        <w:right w:val="none" w:sz="0" w:space="0" w:color="auto"/>
      </w:divBdr>
      <w:divsChild>
        <w:div w:id="2035417641">
          <w:marLeft w:val="0"/>
          <w:marRight w:val="0"/>
          <w:marTop w:val="0"/>
          <w:marBottom w:val="0"/>
          <w:divBdr>
            <w:top w:val="none" w:sz="0" w:space="0" w:color="auto"/>
            <w:left w:val="none" w:sz="0" w:space="0" w:color="auto"/>
            <w:bottom w:val="none" w:sz="0" w:space="0" w:color="auto"/>
            <w:right w:val="none" w:sz="0" w:space="0" w:color="auto"/>
          </w:divBdr>
          <w:divsChild>
            <w:div w:id="1874002013">
              <w:marLeft w:val="0"/>
              <w:marRight w:val="0"/>
              <w:marTop w:val="0"/>
              <w:marBottom w:val="0"/>
              <w:divBdr>
                <w:top w:val="none" w:sz="0" w:space="0" w:color="auto"/>
                <w:left w:val="none" w:sz="0" w:space="0" w:color="auto"/>
                <w:bottom w:val="none" w:sz="0" w:space="0" w:color="auto"/>
                <w:right w:val="none" w:sz="0" w:space="0" w:color="auto"/>
              </w:divBdr>
              <w:divsChild>
                <w:div w:id="1040936480">
                  <w:marLeft w:val="-225"/>
                  <w:marRight w:val="-225"/>
                  <w:marTop w:val="0"/>
                  <w:marBottom w:val="0"/>
                  <w:divBdr>
                    <w:top w:val="none" w:sz="0" w:space="0" w:color="auto"/>
                    <w:left w:val="none" w:sz="0" w:space="0" w:color="auto"/>
                    <w:bottom w:val="none" w:sz="0" w:space="0" w:color="auto"/>
                    <w:right w:val="none" w:sz="0" w:space="0" w:color="auto"/>
                  </w:divBdr>
                  <w:divsChild>
                    <w:div w:id="63844730">
                      <w:marLeft w:val="0"/>
                      <w:marRight w:val="0"/>
                      <w:marTop w:val="0"/>
                      <w:marBottom w:val="0"/>
                      <w:divBdr>
                        <w:top w:val="none" w:sz="0" w:space="0" w:color="auto"/>
                        <w:left w:val="none" w:sz="0" w:space="0" w:color="auto"/>
                        <w:bottom w:val="none" w:sz="0" w:space="0" w:color="auto"/>
                        <w:right w:val="none" w:sz="0" w:space="0" w:color="auto"/>
                      </w:divBdr>
                      <w:divsChild>
                        <w:div w:id="1385789445">
                          <w:marLeft w:val="0"/>
                          <w:marRight w:val="0"/>
                          <w:marTop w:val="0"/>
                          <w:marBottom w:val="0"/>
                          <w:divBdr>
                            <w:top w:val="none" w:sz="0" w:space="0" w:color="auto"/>
                            <w:left w:val="none" w:sz="0" w:space="0" w:color="auto"/>
                            <w:bottom w:val="none" w:sz="0" w:space="0" w:color="auto"/>
                            <w:right w:val="none" w:sz="0" w:space="0" w:color="auto"/>
                          </w:divBdr>
                          <w:divsChild>
                            <w:div w:id="1774087104">
                              <w:marLeft w:val="0"/>
                              <w:marRight w:val="0"/>
                              <w:marTop w:val="0"/>
                              <w:marBottom w:val="0"/>
                              <w:divBdr>
                                <w:top w:val="none" w:sz="0" w:space="0" w:color="auto"/>
                                <w:left w:val="none" w:sz="0" w:space="0" w:color="auto"/>
                                <w:bottom w:val="none" w:sz="0" w:space="0" w:color="auto"/>
                                <w:right w:val="none" w:sz="0" w:space="0" w:color="auto"/>
                              </w:divBdr>
                              <w:divsChild>
                                <w:div w:id="780075204">
                                  <w:marLeft w:val="0"/>
                                  <w:marRight w:val="0"/>
                                  <w:marTop w:val="0"/>
                                  <w:marBottom w:val="0"/>
                                  <w:divBdr>
                                    <w:top w:val="none" w:sz="0" w:space="0" w:color="auto"/>
                                    <w:left w:val="none" w:sz="0" w:space="0" w:color="auto"/>
                                    <w:bottom w:val="none" w:sz="0" w:space="0" w:color="auto"/>
                                    <w:right w:val="none" w:sz="0" w:space="0" w:color="auto"/>
                                  </w:divBdr>
                                  <w:divsChild>
                                    <w:div w:id="87390948">
                                      <w:marLeft w:val="-225"/>
                                      <w:marRight w:val="-225"/>
                                      <w:marTop w:val="0"/>
                                      <w:marBottom w:val="0"/>
                                      <w:divBdr>
                                        <w:top w:val="none" w:sz="0" w:space="0" w:color="auto"/>
                                        <w:left w:val="none" w:sz="0" w:space="0" w:color="auto"/>
                                        <w:bottom w:val="none" w:sz="0" w:space="0" w:color="auto"/>
                                        <w:right w:val="none" w:sz="0" w:space="0" w:color="auto"/>
                                      </w:divBdr>
                                      <w:divsChild>
                                        <w:div w:id="1678268489">
                                          <w:marLeft w:val="0"/>
                                          <w:marRight w:val="0"/>
                                          <w:marTop w:val="0"/>
                                          <w:marBottom w:val="0"/>
                                          <w:divBdr>
                                            <w:top w:val="none" w:sz="0" w:space="0" w:color="auto"/>
                                            <w:left w:val="none" w:sz="0" w:space="0" w:color="auto"/>
                                            <w:bottom w:val="none" w:sz="0" w:space="0" w:color="auto"/>
                                            <w:right w:val="none" w:sz="0" w:space="0" w:color="auto"/>
                                          </w:divBdr>
                                          <w:divsChild>
                                            <w:div w:id="2059623153">
                                              <w:marLeft w:val="0"/>
                                              <w:marRight w:val="0"/>
                                              <w:marTop w:val="0"/>
                                              <w:marBottom w:val="0"/>
                                              <w:divBdr>
                                                <w:top w:val="none" w:sz="0" w:space="0" w:color="auto"/>
                                                <w:left w:val="none" w:sz="0" w:space="0" w:color="auto"/>
                                                <w:bottom w:val="none" w:sz="0" w:space="0" w:color="auto"/>
                                                <w:right w:val="none" w:sz="0" w:space="0" w:color="auto"/>
                                              </w:divBdr>
                                              <w:divsChild>
                                                <w:div w:id="1125153947">
                                                  <w:marLeft w:val="0"/>
                                                  <w:marRight w:val="0"/>
                                                  <w:marTop w:val="0"/>
                                                  <w:marBottom w:val="0"/>
                                                  <w:divBdr>
                                                    <w:top w:val="none" w:sz="0" w:space="0" w:color="auto"/>
                                                    <w:left w:val="none" w:sz="0" w:space="0" w:color="auto"/>
                                                    <w:bottom w:val="none" w:sz="0" w:space="0" w:color="auto"/>
                                                    <w:right w:val="none" w:sz="0" w:space="0" w:color="auto"/>
                                                  </w:divBdr>
                                                  <w:divsChild>
                                                    <w:div w:id="1448936834">
                                                      <w:marLeft w:val="0"/>
                                                      <w:marRight w:val="0"/>
                                                      <w:marTop w:val="0"/>
                                                      <w:marBottom w:val="0"/>
                                                      <w:divBdr>
                                                        <w:top w:val="none" w:sz="0" w:space="0" w:color="auto"/>
                                                        <w:left w:val="none" w:sz="0" w:space="0" w:color="auto"/>
                                                        <w:bottom w:val="none" w:sz="0" w:space="0" w:color="auto"/>
                                                        <w:right w:val="none" w:sz="0" w:space="0" w:color="auto"/>
                                                      </w:divBdr>
                                                      <w:divsChild>
                                                        <w:div w:id="1371805153">
                                                          <w:marLeft w:val="0"/>
                                                          <w:marRight w:val="0"/>
                                                          <w:marTop w:val="0"/>
                                                          <w:marBottom w:val="0"/>
                                                          <w:divBdr>
                                                            <w:top w:val="none" w:sz="0" w:space="0" w:color="auto"/>
                                                            <w:left w:val="none" w:sz="0" w:space="0" w:color="auto"/>
                                                            <w:bottom w:val="none" w:sz="0" w:space="0" w:color="auto"/>
                                                            <w:right w:val="none" w:sz="0" w:space="0" w:color="auto"/>
                                                          </w:divBdr>
                                                          <w:divsChild>
                                                            <w:div w:id="1251960995">
                                                              <w:marLeft w:val="0"/>
                                                              <w:marRight w:val="0"/>
                                                              <w:marTop w:val="0"/>
                                                              <w:marBottom w:val="0"/>
                                                              <w:divBdr>
                                                                <w:top w:val="none" w:sz="0" w:space="0" w:color="auto"/>
                                                                <w:left w:val="none" w:sz="0" w:space="0" w:color="auto"/>
                                                                <w:bottom w:val="none" w:sz="0" w:space="0" w:color="auto"/>
                                                                <w:right w:val="none" w:sz="0" w:space="0" w:color="auto"/>
                                                              </w:divBdr>
                                                              <w:divsChild>
                                                                <w:div w:id="50661201">
                                                                  <w:marLeft w:val="0"/>
                                                                  <w:marRight w:val="0"/>
                                                                  <w:marTop w:val="0"/>
                                                                  <w:marBottom w:val="0"/>
                                                                  <w:divBdr>
                                                                    <w:top w:val="none" w:sz="0" w:space="0" w:color="auto"/>
                                                                    <w:left w:val="none" w:sz="0" w:space="0" w:color="auto"/>
                                                                    <w:bottom w:val="none" w:sz="0" w:space="0" w:color="auto"/>
                                                                    <w:right w:val="none" w:sz="0" w:space="0" w:color="auto"/>
                                                                  </w:divBdr>
                                                                  <w:divsChild>
                                                                    <w:div w:id="706413995">
                                                                      <w:marLeft w:val="0"/>
                                                                      <w:marRight w:val="0"/>
                                                                      <w:marTop w:val="0"/>
                                                                      <w:marBottom w:val="0"/>
                                                                      <w:divBdr>
                                                                        <w:top w:val="none" w:sz="0" w:space="0" w:color="auto"/>
                                                                        <w:left w:val="none" w:sz="0" w:space="0" w:color="auto"/>
                                                                        <w:bottom w:val="none" w:sz="0" w:space="0" w:color="auto"/>
                                                                        <w:right w:val="none" w:sz="0" w:space="0" w:color="auto"/>
                                                                      </w:divBdr>
                                                                      <w:divsChild>
                                                                        <w:div w:id="157573498">
                                                                          <w:marLeft w:val="0"/>
                                                                          <w:marRight w:val="0"/>
                                                                          <w:marTop w:val="0"/>
                                                                          <w:marBottom w:val="0"/>
                                                                          <w:divBdr>
                                                                            <w:top w:val="none" w:sz="0" w:space="0" w:color="auto"/>
                                                                            <w:left w:val="none" w:sz="0" w:space="0" w:color="auto"/>
                                                                            <w:bottom w:val="none" w:sz="0" w:space="0" w:color="auto"/>
                                                                            <w:right w:val="none" w:sz="0" w:space="0" w:color="auto"/>
                                                                          </w:divBdr>
                                                                          <w:divsChild>
                                                                            <w:div w:id="985007925">
                                                                              <w:marLeft w:val="0"/>
                                                                              <w:marRight w:val="0"/>
                                                                              <w:marTop w:val="0"/>
                                                                              <w:marBottom w:val="0"/>
                                                                              <w:divBdr>
                                                                                <w:top w:val="none" w:sz="0" w:space="0" w:color="auto"/>
                                                                                <w:left w:val="none" w:sz="0" w:space="0" w:color="auto"/>
                                                                                <w:bottom w:val="none" w:sz="0" w:space="0" w:color="auto"/>
                                                                                <w:right w:val="none" w:sz="0" w:space="0" w:color="auto"/>
                                                                              </w:divBdr>
                                                                              <w:divsChild>
                                                                                <w:div w:id="952247136">
                                                                                  <w:marLeft w:val="0"/>
                                                                                  <w:marRight w:val="0"/>
                                                                                  <w:marTop w:val="0"/>
                                                                                  <w:marBottom w:val="0"/>
                                                                                  <w:divBdr>
                                                                                    <w:top w:val="none" w:sz="0" w:space="0" w:color="auto"/>
                                                                                    <w:left w:val="none" w:sz="0" w:space="0" w:color="auto"/>
                                                                                    <w:bottom w:val="none" w:sz="0" w:space="0" w:color="auto"/>
                                                                                    <w:right w:val="none" w:sz="0" w:space="0" w:color="auto"/>
                                                                                  </w:divBdr>
                                                                                  <w:divsChild>
                                                                                    <w:div w:id="695078884">
                                                                                      <w:marLeft w:val="0"/>
                                                                                      <w:marRight w:val="0"/>
                                                                                      <w:marTop w:val="0"/>
                                                                                      <w:marBottom w:val="300"/>
                                                                                      <w:divBdr>
                                                                                        <w:top w:val="none" w:sz="0" w:space="0" w:color="auto"/>
                                                                                        <w:left w:val="none" w:sz="0" w:space="0" w:color="auto"/>
                                                                                        <w:bottom w:val="none" w:sz="0" w:space="0" w:color="auto"/>
                                                                                        <w:right w:val="none" w:sz="0" w:space="0" w:color="auto"/>
                                                                                      </w:divBdr>
                                                                                      <w:divsChild>
                                                                                        <w:div w:id="1633052924">
                                                                                          <w:marLeft w:val="0"/>
                                                                                          <w:marRight w:val="0"/>
                                                                                          <w:marTop w:val="0"/>
                                                                                          <w:marBottom w:val="0"/>
                                                                                          <w:divBdr>
                                                                                            <w:top w:val="none" w:sz="0" w:space="0" w:color="auto"/>
                                                                                            <w:left w:val="none" w:sz="0" w:space="0" w:color="auto"/>
                                                                                            <w:bottom w:val="none" w:sz="0" w:space="0" w:color="auto"/>
                                                                                            <w:right w:val="none" w:sz="0" w:space="0" w:color="auto"/>
                                                                                          </w:divBdr>
                                                                                          <w:divsChild>
                                                                                            <w:div w:id="502283928">
                                                                                              <w:marLeft w:val="0"/>
                                                                                              <w:marRight w:val="0"/>
                                                                                              <w:marTop w:val="0"/>
                                                                                              <w:marBottom w:val="0"/>
                                                                                              <w:divBdr>
                                                                                                <w:top w:val="none" w:sz="0" w:space="0" w:color="auto"/>
                                                                                                <w:left w:val="none" w:sz="0" w:space="0" w:color="auto"/>
                                                                                                <w:bottom w:val="none" w:sz="0" w:space="0" w:color="auto"/>
                                                                                                <w:right w:val="none" w:sz="0" w:space="0" w:color="auto"/>
                                                                                              </w:divBdr>
                                                                                              <w:divsChild>
                                                                                                <w:div w:id="1069307807">
                                                                                                  <w:marLeft w:val="0"/>
                                                                                                  <w:marRight w:val="0"/>
                                                                                                  <w:marTop w:val="0"/>
                                                                                                  <w:marBottom w:val="0"/>
                                                                                                  <w:divBdr>
                                                                                                    <w:top w:val="none" w:sz="0" w:space="0" w:color="auto"/>
                                                                                                    <w:left w:val="none" w:sz="0" w:space="0" w:color="auto"/>
                                                                                                    <w:bottom w:val="none" w:sz="0" w:space="0" w:color="auto"/>
                                                                                                    <w:right w:val="none" w:sz="0" w:space="0" w:color="auto"/>
                                                                                                  </w:divBdr>
                                                                                                  <w:divsChild>
                                                                                                    <w:div w:id="1724981055">
                                                                                                      <w:marLeft w:val="0"/>
                                                                                                      <w:marRight w:val="0"/>
                                                                                                      <w:marTop w:val="0"/>
                                                                                                      <w:marBottom w:val="0"/>
                                                                                                      <w:divBdr>
                                                                                                        <w:top w:val="none" w:sz="0" w:space="0" w:color="auto"/>
                                                                                                        <w:left w:val="none" w:sz="0" w:space="0" w:color="auto"/>
                                                                                                        <w:bottom w:val="none" w:sz="0" w:space="0" w:color="auto"/>
                                                                                                        <w:right w:val="none" w:sz="0" w:space="0" w:color="auto"/>
                                                                                                      </w:divBdr>
                                                                                                      <w:divsChild>
                                                                                                        <w:div w:id="352998635">
                                                                                                          <w:marLeft w:val="0"/>
                                                                                                          <w:marRight w:val="0"/>
                                                                                                          <w:marTop w:val="0"/>
                                                                                                          <w:marBottom w:val="0"/>
                                                                                                          <w:divBdr>
                                                                                                            <w:top w:val="none" w:sz="0" w:space="0" w:color="auto"/>
                                                                                                            <w:left w:val="none" w:sz="0" w:space="0" w:color="auto"/>
                                                                                                            <w:bottom w:val="none" w:sz="0" w:space="0" w:color="auto"/>
                                                                                                            <w:right w:val="none" w:sz="0" w:space="0" w:color="auto"/>
                                                                                                          </w:divBdr>
                                                                                                          <w:divsChild>
                                                                                                            <w:div w:id="1683976170">
                                                                                                              <w:marLeft w:val="0"/>
                                                                                                              <w:marRight w:val="0"/>
                                                                                                              <w:marTop w:val="0"/>
                                                                                                              <w:marBottom w:val="0"/>
                                                                                                              <w:divBdr>
                                                                                                                <w:top w:val="none" w:sz="0" w:space="0" w:color="auto"/>
                                                                                                                <w:left w:val="none" w:sz="0" w:space="0" w:color="auto"/>
                                                                                                                <w:bottom w:val="none" w:sz="0" w:space="0" w:color="auto"/>
                                                                                                                <w:right w:val="none" w:sz="0" w:space="0" w:color="auto"/>
                                                                                                              </w:divBdr>
                                                                                                              <w:divsChild>
                                                                                                                <w:div w:id="2071034948">
                                                                                                                  <w:marLeft w:val="0"/>
                                                                                                                  <w:marRight w:val="0"/>
                                                                                                                  <w:marTop w:val="0"/>
                                                                                                                  <w:marBottom w:val="0"/>
                                                                                                                  <w:divBdr>
                                                                                                                    <w:top w:val="none" w:sz="0" w:space="0" w:color="auto"/>
                                                                                                                    <w:left w:val="none" w:sz="0" w:space="0" w:color="auto"/>
                                                                                                                    <w:bottom w:val="none" w:sz="0" w:space="0" w:color="auto"/>
                                                                                                                    <w:right w:val="none" w:sz="0" w:space="0" w:color="auto"/>
                                                                                                                  </w:divBdr>
                                                                                                                  <w:divsChild>
                                                                                                                    <w:div w:id="1475638727">
                                                                                                                      <w:marLeft w:val="0"/>
                                                                                                                      <w:marRight w:val="0"/>
                                                                                                                      <w:marTop w:val="0"/>
                                                                                                                      <w:marBottom w:val="0"/>
                                                                                                                      <w:divBdr>
                                                                                                                        <w:top w:val="none" w:sz="0" w:space="0" w:color="auto"/>
                                                                                                                        <w:left w:val="none" w:sz="0" w:space="0" w:color="auto"/>
                                                                                                                        <w:bottom w:val="none" w:sz="0" w:space="0" w:color="auto"/>
                                                                                                                        <w:right w:val="none" w:sz="0" w:space="0" w:color="auto"/>
                                                                                                                      </w:divBdr>
                                                                                                                      <w:divsChild>
                                                                                                                        <w:div w:id="2129811865">
                                                                                                                          <w:marLeft w:val="0"/>
                                                                                                                          <w:marRight w:val="0"/>
                                                                                                                          <w:marTop w:val="0"/>
                                                                                                                          <w:marBottom w:val="0"/>
                                                                                                                          <w:divBdr>
                                                                                                                            <w:top w:val="none" w:sz="0" w:space="0" w:color="auto"/>
                                                                                                                            <w:left w:val="none" w:sz="0" w:space="0" w:color="auto"/>
                                                                                                                            <w:bottom w:val="none" w:sz="0" w:space="0" w:color="auto"/>
                                                                                                                            <w:right w:val="none" w:sz="0" w:space="0" w:color="auto"/>
                                                                                                                          </w:divBdr>
                                                                                                                          <w:divsChild>
                                                                                                                            <w:div w:id="2030370926">
                                                                                                                              <w:marLeft w:val="0"/>
                                                                                                                              <w:marRight w:val="0"/>
                                                                                                                              <w:marTop w:val="0"/>
                                                                                                                              <w:marBottom w:val="0"/>
                                                                                                                              <w:divBdr>
                                                                                                                                <w:top w:val="none" w:sz="0" w:space="0" w:color="auto"/>
                                                                                                                                <w:left w:val="none" w:sz="0" w:space="0" w:color="auto"/>
                                                                                                                                <w:bottom w:val="none" w:sz="0" w:space="0" w:color="auto"/>
                                                                                                                                <w:right w:val="none" w:sz="0" w:space="0" w:color="auto"/>
                                                                                                                              </w:divBdr>
                                                                                                                              <w:divsChild>
                                                                                                                                <w:div w:id="894656075">
                                                                                                                                  <w:marLeft w:val="0"/>
                                                                                                                                  <w:marRight w:val="0"/>
                                                                                                                                  <w:marTop w:val="0"/>
                                                                                                                                  <w:marBottom w:val="0"/>
                                                                                                                                  <w:divBdr>
                                                                                                                                    <w:top w:val="none" w:sz="0" w:space="0" w:color="auto"/>
                                                                                                                                    <w:left w:val="none" w:sz="0" w:space="0" w:color="auto"/>
                                                                                                                                    <w:bottom w:val="none" w:sz="0" w:space="0" w:color="auto"/>
                                                                                                                                    <w:right w:val="none" w:sz="0" w:space="0" w:color="auto"/>
                                                                                                                                  </w:divBdr>
                                                                                                                                  <w:divsChild>
                                                                                                                                    <w:div w:id="364714290">
                                                                                                                                      <w:marLeft w:val="0"/>
                                                                                                                                      <w:marRight w:val="0"/>
                                                                                                                                      <w:marTop w:val="0"/>
                                                                                                                                      <w:marBottom w:val="0"/>
                                                                                                                                      <w:divBdr>
                                                                                                                                        <w:top w:val="none" w:sz="0" w:space="0" w:color="auto"/>
                                                                                                                                        <w:left w:val="none" w:sz="0" w:space="0" w:color="auto"/>
                                                                                                                                        <w:bottom w:val="none" w:sz="0" w:space="0" w:color="auto"/>
                                                                                                                                        <w:right w:val="none" w:sz="0" w:space="0" w:color="auto"/>
                                                                                                                                      </w:divBdr>
                                                                                                                                      <w:divsChild>
                                                                                                                                        <w:div w:id="8389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2010-to-2015-government-policy-british-nationals-overseas/2010-to-2015-government-policy-british-nationals-overseas" TargetMode="External" Id="rId13" /><Relationship Type="http://schemas.openxmlformats.org/officeDocument/2006/relationships/hyperlink" Target="https://www.gov.uk/foreign-travel-advice"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fco.gov.uk/en/travel-and-living-abroad/your-trip/LGBT-travellers" TargetMode="External" Id="rId12" /><Relationship Type="http://schemas.openxmlformats.org/officeDocument/2006/relationships/hyperlink" Target="https://ilga.org/state-sponsored-homophobia-report" TargetMode="External" Id="rId17" /><Relationship Type="http://schemas.openxmlformats.org/officeDocument/2006/relationships/customXml" Target="../customXml/item2.xml" Id="rId2" /><Relationship Type="http://schemas.openxmlformats.org/officeDocument/2006/relationships/hyperlink" Target="https://www.gov.uk/guidance/foreign-travel-advice-for-people-with-mental-health-issu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bcamden.sharepoint.com/sites/intranet/shareddigital/Pages/IT-Code-of-Conduct.aspx" TargetMode="External" Id="rId11" /><Relationship Type="http://schemas.openxmlformats.org/officeDocument/2006/relationships/styles" Target="styles.xml" Id="rId5" /><Relationship Type="http://schemas.openxmlformats.org/officeDocument/2006/relationships/hyperlink" Target="https://www.gov.uk/foreign-travel-for-disabled-people" TargetMode="External" Id="rId15" /><Relationship Type="http://schemas.openxmlformats.org/officeDocument/2006/relationships/theme" Target="theme/theme1.xml" Id="rId23" /><Relationship Type="http://schemas.openxmlformats.org/officeDocument/2006/relationships/hyperlink" Target="https://www.gov.uk/foreign-travel-advice" TargetMode="External" Id="rId10" /><Relationship Type="http://schemas.openxmlformats.org/officeDocument/2006/relationships/hyperlink" Target="https://www.gov.uk/foreign-travel-advic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uidance/travelling-during-ramadan" TargetMode="External" Id="rId14" /><Relationship Type="http://schemas.openxmlformats.org/officeDocument/2006/relationships/fontTable" Target="fontTable.xml" Id="rId22" /><Relationship Type="http://schemas.openxmlformats.org/officeDocument/2006/relationships/glossaryDocument" Target="/word/glossary/document.xml" Id="Rd4d8118a391d4dc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991799-8a8a-47e5-bef3-c463614016a7}"/>
      </w:docPartPr>
      <w:docPartBody>
        <w:p w14:paraId="5AAC080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B9BCC-0327-4354-9697-A636A8FB2665}"/>
</file>

<file path=customXml/itemProps2.xml><?xml version="1.0" encoding="utf-8"?>
<ds:datastoreItem xmlns:ds="http://schemas.openxmlformats.org/officeDocument/2006/customXml" ds:itemID="{60C30CB5-9D2B-4BD0-ABDF-ED048F622DA8}">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1848a915-f24d-4e68-9840-56e7bc0b9b3f"/>
    <ds:schemaRef ds:uri="http://purl.org/dc/terms/"/>
    <ds:schemaRef ds:uri="360c65b0-1cc5-427a-8427-4bd291ec2a6a"/>
    <ds:schemaRef ds:uri="http://purl.org/dc/dcmitype/"/>
    <ds:schemaRef ds:uri="http://purl.org/dc/elements/1.1/"/>
  </ds:schemaRefs>
</ds:datastoreItem>
</file>

<file path=customXml/itemProps3.xml><?xml version="1.0" encoding="utf-8"?>
<ds:datastoreItem xmlns:ds="http://schemas.openxmlformats.org/officeDocument/2006/customXml" ds:itemID="{0EBDFF5A-5DA7-4082-AA70-323750DE04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Camden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Kabir, Urmi</dc:creator>
  <cp:keywords/>
  <dc:description/>
  <cp:lastModifiedBy>Namita Bhardwaj</cp:lastModifiedBy>
  <cp:revision>8</cp:revision>
  <dcterms:created xsi:type="dcterms:W3CDTF">2020-10-16T16:43:00Z</dcterms:created>
  <dcterms:modified xsi:type="dcterms:W3CDTF">2021-11-01T13:48:54Z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quot;Find out about&quot; category">
    <vt:lpwstr>19;#Leave|16c565c7-580d-4204-a866-bf09717ba8d2;#13;#Agile working|0b513bf6-00fb-4325-bacd-4b077b4216c7</vt:lpwstr>
  </property>
  <property fmtid="{D5CDD505-2E9C-101B-9397-08002B2CF9AE}" pid="5" name="Find out about category">
    <vt:lpwstr/>
  </property>
  <property fmtid="{D5CDD505-2E9C-101B-9397-08002B2CF9AE}" pid="6" name="MediaServiceImageTags">
    <vt:lpwstr/>
  </property>
  <property fmtid="{D5CDD505-2E9C-101B-9397-08002B2CF9AE}" pid="7" name="_ExtendedDescription">
    <vt:lpwstr/>
  </property>
  <property fmtid="{D5CDD505-2E9C-101B-9397-08002B2CF9AE}" pid="8" name="Find_x0020_out_x0020_about_x0020_category">
    <vt:lpwstr/>
  </property>
</Properties>
</file>