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9BF" w:rsidRDefault="008E6F94">
      <w:pPr>
        <w:tabs>
          <w:tab w:val="left" w:pos="3411"/>
          <w:tab w:val="left" w:pos="9604"/>
        </w:tabs>
        <w:spacing w:before="74"/>
        <w:ind w:left="190"/>
        <w:rPr>
          <w:b/>
          <w:sz w:val="28"/>
        </w:rPr>
      </w:pPr>
      <w:bookmarkStart w:id="0" w:name="_GoBack"/>
      <w:bookmarkEnd w:id="0"/>
      <w:r>
        <w:rPr>
          <w:b/>
          <w:color w:val="FFFFFF"/>
          <w:sz w:val="28"/>
          <w:shd w:val="clear" w:color="auto" w:fill="0C0C0C"/>
        </w:rPr>
        <w:t xml:space="preserve"> </w:t>
      </w:r>
      <w:r>
        <w:rPr>
          <w:b/>
          <w:color w:val="FFFFFF"/>
          <w:sz w:val="28"/>
          <w:shd w:val="clear" w:color="auto" w:fill="0C0C0C"/>
        </w:rPr>
        <w:tab/>
        <w:t>RELOCATION</w:t>
      </w:r>
      <w:r>
        <w:rPr>
          <w:b/>
          <w:color w:val="FFFFFF"/>
          <w:spacing w:val="-8"/>
          <w:sz w:val="28"/>
          <w:shd w:val="clear" w:color="auto" w:fill="0C0C0C"/>
        </w:rPr>
        <w:t xml:space="preserve"> </w:t>
      </w:r>
      <w:r>
        <w:rPr>
          <w:b/>
          <w:color w:val="FFFFFF"/>
          <w:sz w:val="28"/>
          <w:shd w:val="clear" w:color="auto" w:fill="0C0C0C"/>
        </w:rPr>
        <w:t>POLICY</w:t>
      </w:r>
      <w:r>
        <w:rPr>
          <w:b/>
          <w:color w:val="FFFFFF"/>
          <w:sz w:val="28"/>
          <w:shd w:val="clear" w:color="auto" w:fill="0C0C0C"/>
        </w:rPr>
        <w:tab/>
      </w:r>
    </w:p>
    <w:p w:rsidR="000549BF" w:rsidRDefault="000549BF">
      <w:pPr>
        <w:pStyle w:val="BodyText"/>
        <w:spacing w:before="10"/>
        <w:rPr>
          <w:b/>
          <w:sz w:val="14"/>
        </w:rPr>
      </w:pPr>
    </w:p>
    <w:p w:rsidR="000549BF" w:rsidRDefault="008E6F94">
      <w:pPr>
        <w:tabs>
          <w:tab w:val="left" w:pos="9604"/>
        </w:tabs>
        <w:spacing w:before="92"/>
        <w:ind w:left="218"/>
        <w:rPr>
          <w:b/>
          <w:sz w:val="24"/>
        </w:rPr>
      </w:pPr>
      <w:r>
        <w:rPr>
          <w:b/>
          <w:color w:val="FFFFFF"/>
          <w:sz w:val="24"/>
          <w:shd w:val="clear" w:color="auto" w:fill="0C0C0C"/>
        </w:rPr>
        <w:t>Introduction:</w:t>
      </w:r>
      <w:r>
        <w:rPr>
          <w:b/>
          <w:color w:val="FFFFFF"/>
          <w:sz w:val="24"/>
          <w:shd w:val="clear" w:color="auto" w:fill="0C0C0C"/>
        </w:rPr>
        <w:tab/>
      </w:r>
    </w:p>
    <w:p w:rsidR="000549BF" w:rsidRDefault="000549BF">
      <w:pPr>
        <w:pStyle w:val="BodyText"/>
        <w:spacing w:before="1"/>
        <w:rPr>
          <w:b/>
        </w:rPr>
      </w:pPr>
    </w:p>
    <w:p w:rsidR="000549BF" w:rsidRDefault="008E6F94">
      <w:pPr>
        <w:pStyle w:val="BodyText"/>
        <w:ind w:left="218" w:right="178"/>
      </w:pPr>
      <w:r>
        <w:t>The Council is committed to employing people with the right skills and experience. This means there may be occasions where successful applicants do not reside within a commutable distance. As a result of this some individuals appointed may require financia</w:t>
      </w:r>
      <w:r>
        <w:t>l assistance to help them relocate to reasonable travelling distance of their new place of employment.</w:t>
      </w:r>
    </w:p>
    <w:p w:rsidR="000549BF" w:rsidRDefault="000549BF">
      <w:pPr>
        <w:pStyle w:val="BodyText"/>
      </w:pPr>
    </w:p>
    <w:p w:rsidR="000549BF" w:rsidRDefault="008E6F94">
      <w:pPr>
        <w:pStyle w:val="BodyText"/>
        <w:ind w:left="218" w:right="520"/>
      </w:pPr>
      <w:r>
        <w:t>The purpose of the Relocation Policy is to compensate, in part, the financial loss incurred by new employees who are required to relocate their permanen</w:t>
      </w:r>
      <w:r>
        <w:t>t residence to daily travelling distance of the Council.</w:t>
      </w:r>
    </w:p>
    <w:p w:rsidR="000549BF" w:rsidRDefault="000549BF">
      <w:pPr>
        <w:pStyle w:val="BodyText"/>
        <w:spacing w:before="1"/>
      </w:pPr>
    </w:p>
    <w:p w:rsidR="000549BF" w:rsidRDefault="008E6F94">
      <w:pPr>
        <w:pStyle w:val="BodyText"/>
        <w:ind w:left="218" w:right="422"/>
      </w:pPr>
      <w:r>
        <w:t>In all cases the Council needs to be satisfied that the expenditure incurred by an employee in connection with relocation, and for which allowances may be paid, is necessary expenditure and has been</w:t>
      </w:r>
      <w:r>
        <w:t xml:space="preserve"> approved in advance.</w:t>
      </w:r>
    </w:p>
    <w:p w:rsidR="000549BF" w:rsidRDefault="000549BF">
      <w:pPr>
        <w:pStyle w:val="BodyText"/>
        <w:rPr>
          <w:sz w:val="20"/>
        </w:rPr>
      </w:pPr>
    </w:p>
    <w:p w:rsidR="000549BF" w:rsidRDefault="000549BF">
      <w:pPr>
        <w:pStyle w:val="BodyText"/>
        <w:spacing w:before="8"/>
        <w:rPr>
          <w:sz w:val="15"/>
        </w:rPr>
      </w:pPr>
    </w:p>
    <w:p w:rsidR="000549BF" w:rsidRDefault="008E6F94">
      <w:pPr>
        <w:pStyle w:val="Heading1"/>
        <w:tabs>
          <w:tab w:val="left" w:pos="9604"/>
        </w:tabs>
        <w:spacing w:before="93"/>
        <w:rPr>
          <w:u w:val="none"/>
        </w:rPr>
      </w:pPr>
      <w:r>
        <w:rPr>
          <w:color w:val="FFFFFF"/>
          <w:spacing w:val="-33"/>
          <w:u w:val="none"/>
          <w:shd w:val="clear" w:color="auto" w:fill="0C0C0C"/>
        </w:rPr>
        <w:t xml:space="preserve"> </w:t>
      </w:r>
      <w:r>
        <w:rPr>
          <w:color w:val="FFFFFF"/>
          <w:u w:val="none"/>
          <w:shd w:val="clear" w:color="auto" w:fill="0C0C0C"/>
        </w:rPr>
        <w:t>Application:</w:t>
      </w:r>
      <w:r>
        <w:rPr>
          <w:color w:val="FFFFFF"/>
          <w:u w:val="none"/>
          <w:shd w:val="clear" w:color="auto" w:fill="0C0C0C"/>
        </w:rPr>
        <w:tab/>
      </w:r>
    </w:p>
    <w:p w:rsidR="000549BF" w:rsidRDefault="000549BF">
      <w:pPr>
        <w:pStyle w:val="BodyText"/>
        <w:spacing w:before="3"/>
        <w:rPr>
          <w:b/>
        </w:rPr>
      </w:pPr>
    </w:p>
    <w:p w:rsidR="000549BF" w:rsidRDefault="008E6F94">
      <w:pPr>
        <w:pStyle w:val="BodyText"/>
        <w:ind w:left="218" w:right="178"/>
      </w:pPr>
      <w:r>
        <w:t>This Policy applies to all staff newly appointed, provided the recruitment advertisement clearly states that the post qualifies for the ‘</w:t>
      </w:r>
      <w:r>
        <w:rPr>
          <w:b/>
        </w:rPr>
        <w:t xml:space="preserve">Recruitment Relocation Scheme’ </w:t>
      </w:r>
      <w:r>
        <w:t>and the application and claim forms submitted by</w:t>
      </w:r>
      <w:r>
        <w:t xml:space="preserve"> the individual fully meets all the requirements outlined in this policy.</w:t>
      </w:r>
    </w:p>
    <w:p w:rsidR="000549BF" w:rsidRDefault="000549BF">
      <w:pPr>
        <w:pStyle w:val="BodyText"/>
        <w:spacing w:before="1"/>
      </w:pPr>
    </w:p>
    <w:p w:rsidR="000549BF" w:rsidRDefault="008E6F94">
      <w:pPr>
        <w:pStyle w:val="BodyText"/>
        <w:spacing w:before="1"/>
        <w:ind w:left="218" w:right="386"/>
      </w:pPr>
      <w:r>
        <w:t>Eligibility will be determined by taking into account an employee’s normal means of travel and whether it is considered unreasonable or impractical for the employee to travel from h</w:t>
      </w:r>
      <w:r>
        <w:t>is/her present home to their new place of employment.</w:t>
      </w:r>
    </w:p>
    <w:p w:rsidR="000549BF" w:rsidRDefault="000549BF">
      <w:pPr>
        <w:pStyle w:val="BodyText"/>
        <w:spacing w:before="9"/>
        <w:rPr>
          <w:sz w:val="21"/>
        </w:rPr>
      </w:pPr>
    </w:p>
    <w:p w:rsidR="000549BF" w:rsidRDefault="008E6F94">
      <w:pPr>
        <w:pStyle w:val="BodyText"/>
        <w:spacing w:before="1"/>
        <w:ind w:left="218" w:right="240"/>
        <w:jc w:val="both"/>
      </w:pPr>
      <w:r>
        <w:t>The relocation must take place within 12 months of the date that the individual starts in the new post. The Council will consider late claims provided the employee has requested an extension in writing (before the end of the initial 12 months period) and h</w:t>
      </w:r>
      <w:r>
        <w:t>as received agreement in writing from Human Resources.</w:t>
      </w:r>
    </w:p>
    <w:p w:rsidR="000549BF" w:rsidRDefault="000549BF">
      <w:pPr>
        <w:pStyle w:val="BodyText"/>
        <w:spacing w:before="11"/>
        <w:rPr>
          <w:sz w:val="21"/>
        </w:rPr>
      </w:pPr>
    </w:p>
    <w:p w:rsidR="000549BF" w:rsidRDefault="008E6F94">
      <w:pPr>
        <w:pStyle w:val="BodyText"/>
        <w:ind w:left="218" w:right="715"/>
      </w:pPr>
      <w:r>
        <w:t>It is important to note that the Inland Revenue guidelines state that relocation and removal expenses must be claimed before the end of the tax year following the one in which the employee commences e</w:t>
      </w:r>
      <w:r>
        <w:t>mployment. Please refer to Payroll/Finance for further advice.</w:t>
      </w:r>
    </w:p>
    <w:p w:rsidR="000549BF" w:rsidRDefault="000549BF">
      <w:pPr>
        <w:pStyle w:val="BodyText"/>
        <w:rPr>
          <w:sz w:val="20"/>
        </w:rPr>
      </w:pPr>
    </w:p>
    <w:p w:rsidR="000549BF" w:rsidRDefault="000549BF">
      <w:pPr>
        <w:pStyle w:val="BodyText"/>
        <w:spacing w:before="8"/>
        <w:rPr>
          <w:sz w:val="15"/>
        </w:rPr>
      </w:pPr>
    </w:p>
    <w:p w:rsidR="000549BF" w:rsidRDefault="008E6F94">
      <w:pPr>
        <w:pStyle w:val="Heading1"/>
        <w:tabs>
          <w:tab w:val="left" w:pos="9604"/>
        </w:tabs>
        <w:rPr>
          <w:u w:val="none"/>
        </w:rPr>
      </w:pPr>
      <w:r>
        <w:rPr>
          <w:color w:val="FFFFFF"/>
          <w:spacing w:val="-33"/>
          <w:u w:val="none"/>
          <w:shd w:val="clear" w:color="auto" w:fill="0C0C0C"/>
        </w:rPr>
        <w:t xml:space="preserve"> </w:t>
      </w:r>
      <w:r>
        <w:rPr>
          <w:color w:val="FFFFFF"/>
          <w:u w:val="none"/>
          <w:shd w:val="clear" w:color="auto" w:fill="0C0C0C"/>
        </w:rPr>
        <w:t>Statement of</w:t>
      </w:r>
      <w:r>
        <w:rPr>
          <w:color w:val="FFFFFF"/>
          <w:spacing w:val="-4"/>
          <w:u w:val="none"/>
          <w:shd w:val="clear" w:color="auto" w:fill="0C0C0C"/>
        </w:rPr>
        <w:t xml:space="preserve"> </w:t>
      </w:r>
      <w:r>
        <w:rPr>
          <w:color w:val="FFFFFF"/>
          <w:u w:val="none"/>
          <w:shd w:val="clear" w:color="auto" w:fill="0C0C0C"/>
        </w:rPr>
        <w:t>Intent:</w:t>
      </w:r>
      <w:r>
        <w:rPr>
          <w:color w:val="FFFFFF"/>
          <w:u w:val="none"/>
          <w:shd w:val="clear" w:color="auto" w:fill="0C0C0C"/>
        </w:rPr>
        <w:tab/>
      </w:r>
    </w:p>
    <w:p w:rsidR="000549BF" w:rsidRDefault="000549BF">
      <w:pPr>
        <w:pStyle w:val="BodyText"/>
        <w:spacing w:before="2"/>
        <w:rPr>
          <w:b/>
        </w:rPr>
      </w:pPr>
    </w:p>
    <w:p w:rsidR="000549BF" w:rsidRDefault="008E6F94">
      <w:pPr>
        <w:pStyle w:val="BodyText"/>
        <w:ind w:left="218" w:right="215"/>
      </w:pPr>
      <w:r>
        <w:t>Within this policy ‘purchasing’ or ‘purchase’ means the acquisition by purchase of the freehold title to a residential property or the leasehold title for a fixed term (expiring not less than 3 years from the date of commencement of the employee’s employme</w:t>
      </w:r>
      <w:r>
        <w:t>nt).</w:t>
      </w:r>
    </w:p>
    <w:p w:rsidR="000549BF" w:rsidRDefault="000549BF">
      <w:pPr>
        <w:pStyle w:val="BodyText"/>
        <w:spacing w:before="1"/>
      </w:pPr>
    </w:p>
    <w:p w:rsidR="000549BF" w:rsidRDefault="008E6F94">
      <w:pPr>
        <w:pStyle w:val="BodyText"/>
        <w:ind w:left="218" w:right="459"/>
      </w:pPr>
      <w:r>
        <w:t>Any reference to ‘renting’ or ‘rent’ means the rental of private residential accommodation, not Council owned property.</w:t>
      </w:r>
    </w:p>
    <w:p w:rsidR="000549BF" w:rsidRDefault="000549BF">
      <w:pPr>
        <w:pStyle w:val="BodyText"/>
      </w:pPr>
    </w:p>
    <w:p w:rsidR="000549BF" w:rsidRDefault="008E6F94">
      <w:pPr>
        <w:pStyle w:val="BodyText"/>
        <w:ind w:left="218" w:right="483"/>
      </w:pPr>
      <w:r>
        <w:t>By completing and signing the claim or application forms associated with reimbursement of removal and or relocation costs, the em</w:t>
      </w:r>
      <w:r>
        <w:t>ployee agrees to be bound by the declarations within the forms. It is therefore important that the employee reads the forms carefully before submitting them for approval and payment.</w:t>
      </w:r>
    </w:p>
    <w:p w:rsidR="000549BF" w:rsidRDefault="000549BF">
      <w:pPr>
        <w:sectPr w:rsidR="000549BF">
          <w:footerReference w:type="default" r:id="rId7"/>
          <w:type w:val="continuous"/>
          <w:pgSz w:w="11910" w:h="16850"/>
          <w:pgMar w:top="1340" w:right="1000" w:bottom="1540" w:left="1200" w:header="720" w:footer="1355" w:gutter="0"/>
          <w:pgNumType w:start="1"/>
          <w:cols w:space="720"/>
        </w:sectPr>
      </w:pPr>
    </w:p>
    <w:p w:rsidR="000549BF" w:rsidRDefault="008E6F94">
      <w:pPr>
        <w:pStyle w:val="BodyText"/>
        <w:spacing w:before="75"/>
        <w:ind w:left="218" w:right="422"/>
      </w:pPr>
      <w:r>
        <w:lastRenderedPageBreak/>
        <w:t>Any fraudulent claim will be dealt with in accordance with the Council’s Disciplinary Policy, which is located on the Intranet site. For the sake of clarity please note that fraudulent claims wi</w:t>
      </w:r>
      <w:r>
        <w:t>ll be treated as gross misconduct.</w:t>
      </w:r>
    </w:p>
    <w:p w:rsidR="000549BF" w:rsidRDefault="000549BF">
      <w:pPr>
        <w:pStyle w:val="BodyText"/>
        <w:spacing w:before="10"/>
        <w:rPr>
          <w:sz w:val="21"/>
        </w:rPr>
      </w:pPr>
    </w:p>
    <w:p w:rsidR="000549BF" w:rsidRDefault="008E6F94">
      <w:pPr>
        <w:pStyle w:val="BodyText"/>
        <w:ind w:left="218"/>
      </w:pPr>
      <w:r>
        <w:t>Any reimbursement due to the employee will be made via monthly payroll.</w:t>
      </w:r>
    </w:p>
    <w:p w:rsidR="000549BF" w:rsidRDefault="000549BF">
      <w:pPr>
        <w:pStyle w:val="BodyText"/>
        <w:spacing w:before="8"/>
        <w:rPr>
          <w:sz w:val="13"/>
        </w:rPr>
      </w:pPr>
    </w:p>
    <w:p w:rsidR="000549BF" w:rsidRDefault="008E6F94">
      <w:pPr>
        <w:pStyle w:val="Heading1"/>
        <w:tabs>
          <w:tab w:val="left" w:pos="9604"/>
        </w:tabs>
        <w:rPr>
          <w:u w:val="none"/>
        </w:rPr>
      </w:pPr>
      <w:r>
        <w:rPr>
          <w:color w:val="FFFFFF"/>
          <w:spacing w:val="-33"/>
          <w:u w:val="none"/>
          <w:shd w:val="clear" w:color="auto" w:fill="0C0C0C"/>
        </w:rPr>
        <w:t xml:space="preserve"> </w:t>
      </w:r>
      <w:r>
        <w:rPr>
          <w:color w:val="FFFFFF"/>
          <w:u w:val="none"/>
          <w:shd w:val="clear" w:color="auto" w:fill="0C0C0C"/>
        </w:rPr>
        <w:t>Principles:</w:t>
      </w:r>
      <w:r>
        <w:rPr>
          <w:color w:val="FFFFFF"/>
          <w:u w:val="none"/>
          <w:shd w:val="clear" w:color="auto" w:fill="0C0C0C"/>
        </w:rPr>
        <w:tab/>
      </w:r>
    </w:p>
    <w:p w:rsidR="000549BF" w:rsidRDefault="000549BF">
      <w:pPr>
        <w:pStyle w:val="BodyText"/>
        <w:spacing w:before="3"/>
        <w:rPr>
          <w:b/>
        </w:rPr>
      </w:pPr>
    </w:p>
    <w:p w:rsidR="000549BF" w:rsidRDefault="008E6F94">
      <w:pPr>
        <w:pStyle w:val="BodyText"/>
        <w:ind w:left="218" w:right="478"/>
      </w:pPr>
      <w:r>
        <w:t>Expenses will be reimbursed only when the Council is satisfied that removal from the employee's home is required, and/or that the re</w:t>
      </w:r>
      <w:r>
        <w:t>location or travel arrangements proposed are reasonable and all expenses are receipted.</w:t>
      </w:r>
    </w:p>
    <w:p w:rsidR="000549BF" w:rsidRDefault="000549BF">
      <w:pPr>
        <w:pStyle w:val="BodyText"/>
        <w:spacing w:before="1"/>
      </w:pPr>
    </w:p>
    <w:p w:rsidR="000549BF" w:rsidRDefault="008E6F94">
      <w:pPr>
        <w:pStyle w:val="BodyText"/>
        <w:ind w:left="218" w:right="169"/>
      </w:pPr>
      <w:r>
        <w:t>Relocation expenses will be available to a new employee joining the Council if it is agreed that it will be necessary for the individual to move his/her place of resid</w:t>
      </w:r>
      <w:r>
        <w:t xml:space="preserve">ence to take up the appointment. This agreement will be between the Director of the Service Area, or Assistant Director duly authorised by the Director and the employee. The agreement will be made prior to, a formal offer letter being issued. See Appendix </w:t>
      </w:r>
      <w:r>
        <w:t>1 for Relocation and Removal Expenses Agreement form. This form must be submitted to the Recruitment Team once</w:t>
      </w:r>
      <w:r>
        <w:rPr>
          <w:spacing w:val="-24"/>
        </w:rPr>
        <w:t xml:space="preserve"> </w:t>
      </w:r>
      <w:r>
        <w:t>completed.</w:t>
      </w:r>
    </w:p>
    <w:p w:rsidR="000549BF" w:rsidRDefault="000549BF">
      <w:pPr>
        <w:pStyle w:val="BodyText"/>
        <w:spacing w:before="9"/>
        <w:rPr>
          <w:sz w:val="21"/>
        </w:rPr>
      </w:pPr>
    </w:p>
    <w:p w:rsidR="000549BF" w:rsidRDefault="008E6F94">
      <w:pPr>
        <w:pStyle w:val="Heading1"/>
        <w:spacing w:before="1"/>
        <w:ind w:left="218" w:right="217"/>
        <w:rPr>
          <w:u w:val="none"/>
        </w:rPr>
      </w:pPr>
      <w:r>
        <w:rPr>
          <w:u w:val="thick"/>
        </w:rPr>
        <w:t>The maximum amount that will be reimbursed to an employee for all relocation, removal,</w:t>
      </w:r>
      <w:r>
        <w:rPr>
          <w:u w:val="none"/>
        </w:rPr>
        <w:t xml:space="preserve"> </w:t>
      </w:r>
      <w:r>
        <w:rPr>
          <w:u w:val="thick"/>
        </w:rPr>
        <w:t>temporary financial assistance or traveling expenses claimed is £8000.00. Employee</w:t>
      </w:r>
      <w:r>
        <w:rPr>
          <w:u w:val="none"/>
        </w:rPr>
        <w:t xml:space="preserve"> </w:t>
      </w:r>
      <w:r>
        <w:rPr>
          <w:u w:val="thick"/>
        </w:rPr>
        <w:t>claims that exceed this amount will not be reimbursed</w:t>
      </w:r>
    </w:p>
    <w:p w:rsidR="000549BF" w:rsidRDefault="000549BF">
      <w:pPr>
        <w:pStyle w:val="BodyText"/>
        <w:spacing w:before="8"/>
        <w:rPr>
          <w:b/>
          <w:sz w:val="13"/>
        </w:rPr>
      </w:pPr>
    </w:p>
    <w:p w:rsidR="000549BF" w:rsidRDefault="008E6F94">
      <w:pPr>
        <w:tabs>
          <w:tab w:val="left" w:pos="9604"/>
        </w:tabs>
        <w:spacing w:before="94"/>
        <w:ind w:left="190"/>
        <w:rPr>
          <w:b/>
        </w:rPr>
      </w:pPr>
      <w:r>
        <w:rPr>
          <w:b/>
          <w:color w:val="FFFFFF"/>
          <w:spacing w:val="-33"/>
          <w:shd w:val="clear" w:color="auto" w:fill="0C0C0C"/>
        </w:rPr>
        <w:t xml:space="preserve"> </w:t>
      </w:r>
      <w:r>
        <w:rPr>
          <w:b/>
          <w:color w:val="FFFFFF"/>
          <w:shd w:val="clear" w:color="auto" w:fill="0C0C0C"/>
        </w:rPr>
        <w:t>Reasonable Commuting</w:t>
      </w:r>
      <w:r>
        <w:rPr>
          <w:b/>
          <w:color w:val="FFFFFF"/>
          <w:spacing w:val="-7"/>
          <w:shd w:val="clear" w:color="auto" w:fill="0C0C0C"/>
        </w:rPr>
        <w:t xml:space="preserve"> </w:t>
      </w:r>
      <w:r>
        <w:rPr>
          <w:b/>
          <w:color w:val="FFFFFF"/>
          <w:shd w:val="clear" w:color="auto" w:fill="0C0C0C"/>
        </w:rPr>
        <w:t>Distance:</w:t>
      </w:r>
      <w:r>
        <w:rPr>
          <w:b/>
          <w:color w:val="FFFFFF"/>
          <w:shd w:val="clear" w:color="auto" w:fill="0C0C0C"/>
        </w:rPr>
        <w:tab/>
      </w:r>
    </w:p>
    <w:p w:rsidR="000549BF" w:rsidRDefault="000549BF">
      <w:pPr>
        <w:pStyle w:val="BodyText"/>
        <w:rPr>
          <w:b/>
        </w:rPr>
      </w:pPr>
    </w:p>
    <w:p w:rsidR="000549BF" w:rsidRDefault="008E6F94">
      <w:pPr>
        <w:pStyle w:val="BodyText"/>
        <w:ind w:left="218" w:right="202"/>
      </w:pPr>
      <w:r>
        <w:t xml:space="preserve">Financial Assistance will only be provided to an employee if he/she is living more than </w:t>
      </w:r>
      <w:r>
        <w:rPr>
          <w:b/>
        </w:rPr>
        <w:t xml:space="preserve">45 miles </w:t>
      </w:r>
      <w:r>
        <w:t>from their designated workplace or more than one and half hours travelling time on public transport.</w:t>
      </w:r>
    </w:p>
    <w:p w:rsidR="000549BF" w:rsidRDefault="000549BF">
      <w:pPr>
        <w:pStyle w:val="BodyText"/>
        <w:rPr>
          <w:sz w:val="14"/>
        </w:rPr>
      </w:pPr>
    </w:p>
    <w:p w:rsidR="000549BF" w:rsidRDefault="008E6F94">
      <w:pPr>
        <w:pStyle w:val="Heading1"/>
        <w:tabs>
          <w:tab w:val="left" w:pos="9604"/>
        </w:tabs>
        <w:spacing w:before="93"/>
        <w:rPr>
          <w:u w:val="none"/>
        </w:rPr>
      </w:pPr>
      <w:r>
        <w:rPr>
          <w:color w:val="FFFFFF"/>
          <w:spacing w:val="-33"/>
          <w:u w:val="none"/>
          <w:shd w:val="clear" w:color="auto" w:fill="0C0C0C"/>
        </w:rPr>
        <w:t xml:space="preserve"> </w:t>
      </w:r>
      <w:r>
        <w:rPr>
          <w:color w:val="FFFFFF"/>
          <w:u w:val="none"/>
          <w:shd w:val="clear" w:color="auto" w:fill="0C0C0C"/>
        </w:rPr>
        <w:t>Removal</w:t>
      </w:r>
      <w:r>
        <w:rPr>
          <w:color w:val="FFFFFF"/>
          <w:spacing w:val="-3"/>
          <w:u w:val="none"/>
          <w:shd w:val="clear" w:color="auto" w:fill="0C0C0C"/>
        </w:rPr>
        <w:t xml:space="preserve"> </w:t>
      </w:r>
      <w:r>
        <w:rPr>
          <w:color w:val="FFFFFF"/>
          <w:u w:val="none"/>
          <w:shd w:val="clear" w:color="auto" w:fill="0C0C0C"/>
        </w:rPr>
        <w:t>Expenses:</w:t>
      </w:r>
      <w:r>
        <w:rPr>
          <w:color w:val="FFFFFF"/>
          <w:u w:val="none"/>
          <w:shd w:val="clear" w:color="auto" w:fill="0C0C0C"/>
        </w:rPr>
        <w:tab/>
      </w:r>
    </w:p>
    <w:p w:rsidR="000549BF" w:rsidRDefault="000549BF">
      <w:pPr>
        <w:pStyle w:val="BodyText"/>
        <w:spacing w:before="1"/>
        <w:rPr>
          <w:b/>
        </w:rPr>
      </w:pPr>
    </w:p>
    <w:p w:rsidR="000549BF" w:rsidRDefault="008E6F94">
      <w:pPr>
        <w:pStyle w:val="BodyText"/>
        <w:ind w:left="218"/>
      </w:pPr>
      <w:r>
        <w:t>Rem</w:t>
      </w:r>
      <w:r>
        <w:t>oval expenses will be paid for:</w:t>
      </w:r>
    </w:p>
    <w:p w:rsidR="000549BF" w:rsidRDefault="000549BF">
      <w:pPr>
        <w:pStyle w:val="BodyText"/>
      </w:pPr>
    </w:p>
    <w:p w:rsidR="000549BF" w:rsidRDefault="008E6F94">
      <w:pPr>
        <w:pStyle w:val="ListParagraph"/>
        <w:numPr>
          <w:ilvl w:val="0"/>
          <w:numId w:val="3"/>
        </w:numPr>
        <w:tabs>
          <w:tab w:val="left" w:pos="938"/>
          <w:tab w:val="left" w:pos="939"/>
        </w:tabs>
        <w:spacing w:line="269" w:lineRule="exact"/>
        <w:ind w:firstLine="360"/>
      </w:pPr>
      <w:r>
        <w:t>removal to temporary accommodation</w:t>
      </w:r>
      <w:r>
        <w:rPr>
          <w:spacing w:val="-6"/>
        </w:rPr>
        <w:t xml:space="preserve"> </w:t>
      </w:r>
      <w:r>
        <w:t>and/or</w:t>
      </w:r>
    </w:p>
    <w:p w:rsidR="000549BF" w:rsidRDefault="008E6F94">
      <w:pPr>
        <w:pStyle w:val="ListParagraph"/>
        <w:numPr>
          <w:ilvl w:val="0"/>
          <w:numId w:val="3"/>
        </w:numPr>
        <w:tabs>
          <w:tab w:val="left" w:pos="938"/>
          <w:tab w:val="left" w:pos="939"/>
        </w:tabs>
        <w:ind w:firstLine="360"/>
      </w:pPr>
      <w:r>
        <w:t>storage (where this is agreed in</w:t>
      </w:r>
      <w:r>
        <w:rPr>
          <w:spacing w:val="-3"/>
        </w:rPr>
        <w:t xml:space="preserve"> </w:t>
      </w:r>
      <w:r>
        <w:t>advance)</w:t>
      </w:r>
    </w:p>
    <w:p w:rsidR="000549BF" w:rsidRDefault="008E6F94">
      <w:pPr>
        <w:pStyle w:val="ListParagraph"/>
        <w:numPr>
          <w:ilvl w:val="0"/>
          <w:numId w:val="3"/>
        </w:numPr>
        <w:tabs>
          <w:tab w:val="left" w:pos="938"/>
          <w:tab w:val="left" w:pos="939"/>
        </w:tabs>
        <w:ind w:firstLine="360"/>
      </w:pPr>
      <w:r>
        <w:t>removal to permanent residence (whether purchased or</w:t>
      </w:r>
      <w:r>
        <w:rPr>
          <w:spacing w:val="-6"/>
        </w:rPr>
        <w:t xml:space="preserve"> </w:t>
      </w:r>
      <w:r>
        <w:t>rented)</w:t>
      </w:r>
    </w:p>
    <w:p w:rsidR="000549BF" w:rsidRDefault="000549BF">
      <w:pPr>
        <w:pStyle w:val="BodyText"/>
        <w:spacing w:before="10"/>
        <w:rPr>
          <w:sz w:val="20"/>
        </w:rPr>
      </w:pPr>
    </w:p>
    <w:p w:rsidR="000549BF" w:rsidRDefault="008E6F94">
      <w:pPr>
        <w:pStyle w:val="BodyText"/>
        <w:ind w:left="218" w:right="264"/>
        <w:rPr>
          <w:b/>
        </w:rPr>
      </w:pPr>
      <w:r>
        <w:t xml:space="preserve">This means an employee is entitled to claim all the removal expenses related </w:t>
      </w:r>
      <w:r>
        <w:t>to firstly moving into temporary accommodation (if applicable), storing furniture (if applicable) and, provided this is agreed in advance, moving into permanent residence. Please note that the employee must provide receipts when claiming the abovementioned</w:t>
      </w:r>
      <w:r>
        <w:t xml:space="preserve"> expenses. </w:t>
      </w:r>
      <w:r>
        <w:rPr>
          <w:b/>
        </w:rPr>
        <w:t>Removal expenses will not be paid without a valid receipt.</w:t>
      </w:r>
    </w:p>
    <w:p w:rsidR="000549BF" w:rsidRDefault="000549BF">
      <w:pPr>
        <w:pStyle w:val="BodyText"/>
        <w:spacing w:before="6"/>
        <w:rPr>
          <w:b/>
          <w:sz w:val="13"/>
        </w:rPr>
      </w:pPr>
    </w:p>
    <w:p w:rsidR="000549BF" w:rsidRDefault="008E6F94">
      <w:pPr>
        <w:pStyle w:val="Heading1"/>
        <w:tabs>
          <w:tab w:val="left" w:pos="9604"/>
        </w:tabs>
        <w:rPr>
          <w:u w:val="none"/>
        </w:rPr>
      </w:pPr>
      <w:r>
        <w:rPr>
          <w:color w:val="FFFFFF"/>
          <w:spacing w:val="-33"/>
          <w:u w:val="none"/>
          <w:shd w:val="clear" w:color="auto" w:fill="0C0C0C"/>
        </w:rPr>
        <w:t xml:space="preserve"> </w:t>
      </w:r>
      <w:r>
        <w:rPr>
          <w:color w:val="FFFFFF"/>
          <w:u w:val="none"/>
          <w:shd w:val="clear" w:color="auto" w:fill="0C0C0C"/>
        </w:rPr>
        <w:t>Submitting a Removal Expenses Claim</w:t>
      </w:r>
      <w:r>
        <w:rPr>
          <w:color w:val="FFFFFF"/>
          <w:spacing w:val="-11"/>
          <w:u w:val="none"/>
          <w:shd w:val="clear" w:color="auto" w:fill="0C0C0C"/>
        </w:rPr>
        <w:t xml:space="preserve"> </w:t>
      </w:r>
      <w:r>
        <w:rPr>
          <w:color w:val="FFFFFF"/>
          <w:u w:val="none"/>
          <w:shd w:val="clear" w:color="auto" w:fill="0C0C0C"/>
        </w:rPr>
        <w:t>Form:</w:t>
      </w:r>
      <w:r>
        <w:rPr>
          <w:color w:val="FFFFFF"/>
          <w:u w:val="none"/>
          <w:shd w:val="clear" w:color="auto" w:fill="0C0C0C"/>
        </w:rPr>
        <w:tab/>
      </w:r>
    </w:p>
    <w:p w:rsidR="000549BF" w:rsidRDefault="000549BF">
      <w:pPr>
        <w:pStyle w:val="BodyText"/>
        <w:spacing w:before="3"/>
        <w:rPr>
          <w:b/>
        </w:rPr>
      </w:pPr>
    </w:p>
    <w:p w:rsidR="000549BF" w:rsidRDefault="008E6F94">
      <w:pPr>
        <w:pStyle w:val="BodyText"/>
        <w:ind w:left="218" w:right="548"/>
        <w:jc w:val="both"/>
      </w:pPr>
      <w:r>
        <w:t>To claim removal expenses the employee must submit three written estimates from different removal firms with the claim form. Please refer to Appendix 2 for Removal Expenses Claim form.</w:t>
      </w:r>
    </w:p>
    <w:p w:rsidR="000549BF" w:rsidRDefault="000549BF">
      <w:pPr>
        <w:pStyle w:val="BodyText"/>
        <w:spacing w:before="1"/>
      </w:pPr>
    </w:p>
    <w:p w:rsidR="000549BF" w:rsidRDefault="008E6F94">
      <w:pPr>
        <w:pStyle w:val="BodyText"/>
        <w:ind w:left="218" w:right="225"/>
      </w:pPr>
      <w:r>
        <w:t>The claim form includes a declaration confirming that should the emplo</w:t>
      </w:r>
      <w:r>
        <w:t>yee leave the Council before he/she has been employed for a period of two years from the commencement of their employment, they will repay the full amount of removal expenses received. If an employee leaves the Council during their 3</w:t>
      </w:r>
      <w:r>
        <w:rPr>
          <w:vertAlign w:val="superscript"/>
        </w:rPr>
        <w:t>rd</w:t>
      </w:r>
      <w:r>
        <w:t xml:space="preserve"> year of employment t</w:t>
      </w:r>
      <w:r>
        <w:t>hey will repay 1/36</w:t>
      </w:r>
      <w:r>
        <w:rPr>
          <w:vertAlign w:val="superscript"/>
        </w:rPr>
        <w:t>th</w:t>
      </w:r>
      <w:r>
        <w:t xml:space="preserve"> (2.77%) of the total</w:t>
      </w:r>
    </w:p>
    <w:p w:rsidR="000549BF" w:rsidRDefault="000549BF">
      <w:pPr>
        <w:sectPr w:rsidR="000549BF">
          <w:pgSz w:w="11910" w:h="16850"/>
          <w:pgMar w:top="1340" w:right="1000" w:bottom="1580" w:left="1200" w:header="0" w:footer="1355" w:gutter="0"/>
          <w:cols w:space="720"/>
        </w:sectPr>
      </w:pPr>
    </w:p>
    <w:p w:rsidR="000549BF" w:rsidRDefault="008E6F94">
      <w:pPr>
        <w:pStyle w:val="BodyText"/>
        <w:spacing w:before="75"/>
        <w:ind w:left="218" w:right="178"/>
      </w:pPr>
      <w:r>
        <w:lastRenderedPageBreak/>
        <w:t>amount received for each full month remaining. Please refer to Appendix 3 for an example of this calculation.</w:t>
      </w:r>
    </w:p>
    <w:p w:rsidR="000549BF" w:rsidRDefault="000549BF">
      <w:pPr>
        <w:pStyle w:val="BodyText"/>
      </w:pPr>
    </w:p>
    <w:p w:rsidR="000549BF" w:rsidRDefault="008E6F94">
      <w:pPr>
        <w:pStyle w:val="BodyText"/>
        <w:ind w:left="218" w:right="177"/>
      </w:pPr>
      <w:r>
        <w:t>Employees should note that the Removal Expenses Claim Form (Appendix 2) includes a s</w:t>
      </w:r>
      <w:r>
        <w:t>tatement confirming that any amount due to the Council (in the event that the employee leaves the Council before 3 years from the commencement of their employment) may be debited from their final salary.</w:t>
      </w:r>
    </w:p>
    <w:p w:rsidR="000549BF" w:rsidRDefault="000549BF">
      <w:pPr>
        <w:pStyle w:val="BodyText"/>
      </w:pPr>
    </w:p>
    <w:p w:rsidR="000549BF" w:rsidRDefault="008E6F94">
      <w:pPr>
        <w:pStyle w:val="BodyText"/>
        <w:ind w:left="218" w:right="141"/>
      </w:pPr>
      <w:r>
        <w:t>The Council will only reimburse the amount of the l</w:t>
      </w:r>
      <w:r>
        <w:t>owest estimate (including insurance). If an employee decides to use the removal organisation with the highest or middle quotation, they will be responsible for paying the difference between the quote they choose to use and the cost of the lowest quote.</w:t>
      </w:r>
    </w:p>
    <w:p w:rsidR="000549BF" w:rsidRDefault="000549BF">
      <w:pPr>
        <w:pStyle w:val="BodyText"/>
      </w:pPr>
    </w:p>
    <w:p w:rsidR="000549BF" w:rsidRDefault="008E6F94">
      <w:pPr>
        <w:pStyle w:val="BodyText"/>
        <w:ind w:left="218" w:right="178"/>
      </w:pPr>
      <w:r>
        <w:t xml:space="preserve">A </w:t>
      </w:r>
      <w:r>
        <w:t>removal expenses claim form should be completed each time that an employee wants to be reimbursed. For example, if an employee moves to temporary accommodation he/she must complete a claim form to be reimbursed for these expenses. If the employee then incu</w:t>
      </w:r>
      <w:r>
        <w:t>rs further removal expenses for moving to permanent residence he/she must complete a separate removal expenses claim form to be reimbursed for these expenses.</w:t>
      </w:r>
    </w:p>
    <w:p w:rsidR="000549BF" w:rsidRDefault="000549BF">
      <w:pPr>
        <w:pStyle w:val="BodyText"/>
        <w:spacing w:before="1"/>
      </w:pPr>
    </w:p>
    <w:p w:rsidR="000549BF" w:rsidRDefault="008E6F94">
      <w:pPr>
        <w:pStyle w:val="BodyText"/>
        <w:spacing w:before="1"/>
        <w:ind w:left="218" w:right="300"/>
      </w:pPr>
      <w:r>
        <w:t>If an employee decides to hire a van to undertake the removal him/herself, receipts for the hire</w:t>
      </w:r>
      <w:r>
        <w:t xml:space="preserve"> and the fuel must be submitted on the Removal Expenses Claim Form.</w:t>
      </w:r>
    </w:p>
    <w:p w:rsidR="000549BF" w:rsidRDefault="000549BF">
      <w:pPr>
        <w:pStyle w:val="BodyText"/>
        <w:spacing w:before="6"/>
        <w:rPr>
          <w:sz w:val="13"/>
        </w:rPr>
      </w:pPr>
    </w:p>
    <w:p w:rsidR="000549BF" w:rsidRDefault="008E6F94">
      <w:pPr>
        <w:pStyle w:val="Heading1"/>
        <w:tabs>
          <w:tab w:val="left" w:pos="9604"/>
        </w:tabs>
        <w:rPr>
          <w:u w:val="none"/>
        </w:rPr>
      </w:pPr>
      <w:r>
        <w:rPr>
          <w:color w:val="FFFFFF"/>
          <w:spacing w:val="-33"/>
          <w:u w:val="none"/>
          <w:shd w:val="clear" w:color="auto" w:fill="0C0C0C"/>
        </w:rPr>
        <w:t xml:space="preserve"> </w:t>
      </w:r>
      <w:r>
        <w:rPr>
          <w:color w:val="FFFFFF"/>
          <w:u w:val="none"/>
          <w:shd w:val="clear" w:color="auto" w:fill="0C0C0C"/>
        </w:rPr>
        <w:t>Relocation</w:t>
      </w:r>
      <w:r>
        <w:rPr>
          <w:color w:val="FFFFFF"/>
          <w:spacing w:val="-4"/>
          <w:u w:val="none"/>
          <w:shd w:val="clear" w:color="auto" w:fill="0C0C0C"/>
        </w:rPr>
        <w:t xml:space="preserve"> </w:t>
      </w:r>
      <w:r>
        <w:rPr>
          <w:color w:val="FFFFFF"/>
          <w:u w:val="none"/>
          <w:shd w:val="clear" w:color="auto" w:fill="0C0C0C"/>
        </w:rPr>
        <w:t>Costs:</w:t>
      </w:r>
      <w:r>
        <w:rPr>
          <w:color w:val="FFFFFF"/>
          <w:u w:val="none"/>
          <w:shd w:val="clear" w:color="auto" w:fill="0C0C0C"/>
        </w:rPr>
        <w:tab/>
      </w:r>
    </w:p>
    <w:p w:rsidR="000549BF" w:rsidRDefault="000549BF">
      <w:pPr>
        <w:pStyle w:val="BodyText"/>
        <w:spacing w:before="3"/>
        <w:rPr>
          <w:b/>
        </w:rPr>
      </w:pPr>
    </w:p>
    <w:p w:rsidR="000549BF" w:rsidRDefault="008E6F94">
      <w:pPr>
        <w:pStyle w:val="BodyText"/>
        <w:ind w:left="218" w:right="655"/>
      </w:pPr>
      <w:r>
        <w:t>The Council will reimburse the relocation costs outlined below (in this section) provided the conditions specified in this policy are met:</w:t>
      </w:r>
    </w:p>
    <w:p w:rsidR="000549BF" w:rsidRDefault="000549BF">
      <w:pPr>
        <w:pStyle w:val="BodyText"/>
      </w:pPr>
    </w:p>
    <w:p w:rsidR="000549BF" w:rsidRDefault="008E6F94">
      <w:pPr>
        <w:pStyle w:val="BodyText"/>
        <w:ind w:left="218"/>
      </w:pPr>
      <w:r>
        <w:t>The costs related to the purchase of a property may be claimed, and these include:</w:t>
      </w:r>
    </w:p>
    <w:p w:rsidR="000549BF" w:rsidRDefault="000549BF">
      <w:pPr>
        <w:pStyle w:val="BodyText"/>
      </w:pPr>
    </w:p>
    <w:p w:rsidR="000549BF" w:rsidRDefault="008E6F94">
      <w:pPr>
        <w:pStyle w:val="ListParagraph"/>
        <w:numPr>
          <w:ilvl w:val="0"/>
          <w:numId w:val="3"/>
        </w:numPr>
        <w:tabs>
          <w:tab w:val="left" w:pos="938"/>
          <w:tab w:val="left" w:pos="939"/>
        </w:tabs>
        <w:ind w:firstLine="360"/>
      </w:pPr>
      <w:r>
        <w:t>Stamp</w:t>
      </w:r>
      <w:r>
        <w:rPr>
          <w:spacing w:val="-2"/>
        </w:rPr>
        <w:t xml:space="preserve"> </w:t>
      </w:r>
      <w:r>
        <w:t>Duty</w:t>
      </w:r>
    </w:p>
    <w:p w:rsidR="000549BF" w:rsidRDefault="008E6F94">
      <w:pPr>
        <w:pStyle w:val="ListParagraph"/>
        <w:numPr>
          <w:ilvl w:val="0"/>
          <w:numId w:val="3"/>
        </w:numPr>
        <w:tabs>
          <w:tab w:val="left" w:pos="938"/>
          <w:tab w:val="left" w:pos="939"/>
        </w:tabs>
        <w:ind w:firstLine="360"/>
      </w:pPr>
      <w:r>
        <w:t>Land Registry</w:t>
      </w:r>
      <w:r>
        <w:rPr>
          <w:spacing w:val="-3"/>
        </w:rPr>
        <w:t xml:space="preserve"> </w:t>
      </w:r>
      <w:r>
        <w:t>Fees</w:t>
      </w:r>
    </w:p>
    <w:p w:rsidR="000549BF" w:rsidRDefault="008E6F94">
      <w:pPr>
        <w:pStyle w:val="ListParagraph"/>
        <w:numPr>
          <w:ilvl w:val="0"/>
          <w:numId w:val="3"/>
        </w:numPr>
        <w:tabs>
          <w:tab w:val="left" w:pos="938"/>
          <w:tab w:val="left" w:pos="939"/>
        </w:tabs>
        <w:ind w:firstLine="360"/>
      </w:pPr>
      <w:r>
        <w:t>So</w:t>
      </w:r>
      <w:r>
        <w:t>licitor’s Costs and Disbursements (in relation to the</w:t>
      </w:r>
      <w:r>
        <w:rPr>
          <w:spacing w:val="-12"/>
        </w:rPr>
        <w:t xml:space="preserve"> </w:t>
      </w:r>
      <w:r>
        <w:t>purchase)</w:t>
      </w:r>
    </w:p>
    <w:p w:rsidR="000549BF" w:rsidRDefault="008E6F94">
      <w:pPr>
        <w:pStyle w:val="ListParagraph"/>
        <w:numPr>
          <w:ilvl w:val="0"/>
          <w:numId w:val="3"/>
        </w:numPr>
        <w:tabs>
          <w:tab w:val="left" w:pos="938"/>
          <w:tab w:val="left" w:pos="939"/>
        </w:tabs>
        <w:ind w:firstLine="360"/>
      </w:pPr>
      <w:r>
        <w:t>Mortgage Lender’s Survey – (this survey protects the mortgage</w:t>
      </w:r>
      <w:r>
        <w:rPr>
          <w:spacing w:val="-14"/>
        </w:rPr>
        <w:t xml:space="preserve"> </w:t>
      </w:r>
      <w:r>
        <w:t>lender)</w:t>
      </w:r>
    </w:p>
    <w:p w:rsidR="000549BF" w:rsidRDefault="008E6F94">
      <w:pPr>
        <w:pStyle w:val="ListParagraph"/>
        <w:numPr>
          <w:ilvl w:val="0"/>
          <w:numId w:val="3"/>
        </w:numPr>
        <w:tabs>
          <w:tab w:val="left" w:pos="938"/>
          <w:tab w:val="left" w:pos="939"/>
        </w:tabs>
        <w:spacing w:line="463" w:lineRule="auto"/>
        <w:ind w:right="2137" w:firstLine="360"/>
      </w:pPr>
      <w:r>
        <w:t xml:space="preserve">Mortgage Lender’s Solicitors Costs and Disbursement (if applicable) The following costs in relation to selling a property </w:t>
      </w:r>
      <w:r>
        <w:t>may be</w:t>
      </w:r>
      <w:r>
        <w:rPr>
          <w:spacing w:val="-16"/>
        </w:rPr>
        <w:t xml:space="preserve"> </w:t>
      </w:r>
      <w:r>
        <w:t>claimed:</w:t>
      </w:r>
    </w:p>
    <w:p w:rsidR="000549BF" w:rsidRDefault="008E6F94">
      <w:pPr>
        <w:pStyle w:val="ListParagraph"/>
        <w:numPr>
          <w:ilvl w:val="0"/>
          <w:numId w:val="3"/>
        </w:numPr>
        <w:tabs>
          <w:tab w:val="left" w:pos="938"/>
          <w:tab w:val="left" w:pos="939"/>
        </w:tabs>
        <w:spacing w:before="19"/>
        <w:ind w:firstLine="360"/>
      </w:pPr>
      <w:r>
        <w:t>Estate Agents</w:t>
      </w:r>
      <w:r>
        <w:rPr>
          <w:spacing w:val="-4"/>
        </w:rPr>
        <w:t xml:space="preserve"> </w:t>
      </w:r>
      <w:r>
        <w:t>Fees</w:t>
      </w:r>
    </w:p>
    <w:p w:rsidR="000549BF" w:rsidRDefault="008E6F94">
      <w:pPr>
        <w:pStyle w:val="ListParagraph"/>
        <w:numPr>
          <w:ilvl w:val="0"/>
          <w:numId w:val="3"/>
        </w:numPr>
        <w:tabs>
          <w:tab w:val="left" w:pos="938"/>
          <w:tab w:val="left" w:pos="939"/>
        </w:tabs>
        <w:ind w:firstLine="360"/>
      </w:pPr>
      <w:r>
        <w:t>Solicitors Costs and Disbursements (in relation to the</w:t>
      </w:r>
      <w:r>
        <w:rPr>
          <w:spacing w:val="-10"/>
        </w:rPr>
        <w:t xml:space="preserve"> </w:t>
      </w:r>
      <w:r>
        <w:t>sale)</w:t>
      </w:r>
    </w:p>
    <w:p w:rsidR="000549BF" w:rsidRDefault="008E6F94">
      <w:pPr>
        <w:pStyle w:val="ListParagraph"/>
        <w:numPr>
          <w:ilvl w:val="0"/>
          <w:numId w:val="3"/>
        </w:numPr>
        <w:tabs>
          <w:tab w:val="left" w:pos="938"/>
          <w:tab w:val="left" w:pos="939"/>
        </w:tabs>
        <w:spacing w:line="269" w:lineRule="exact"/>
        <w:ind w:firstLine="360"/>
      </w:pPr>
      <w:r>
        <w:t>Valuation and Surveys of Property to be</w:t>
      </w:r>
      <w:r>
        <w:rPr>
          <w:spacing w:val="-2"/>
        </w:rPr>
        <w:t xml:space="preserve"> </w:t>
      </w:r>
      <w:r>
        <w:t>sold</w:t>
      </w:r>
    </w:p>
    <w:p w:rsidR="000549BF" w:rsidRDefault="000549BF">
      <w:pPr>
        <w:pStyle w:val="BodyText"/>
        <w:spacing w:before="6"/>
        <w:rPr>
          <w:sz w:val="13"/>
        </w:rPr>
      </w:pPr>
    </w:p>
    <w:p w:rsidR="000549BF" w:rsidRDefault="008E6F94">
      <w:pPr>
        <w:pStyle w:val="Heading1"/>
        <w:tabs>
          <w:tab w:val="left" w:pos="9604"/>
        </w:tabs>
        <w:rPr>
          <w:u w:val="none"/>
        </w:rPr>
      </w:pPr>
      <w:r>
        <w:rPr>
          <w:color w:val="FFFFFF"/>
          <w:spacing w:val="-33"/>
          <w:u w:val="none"/>
          <w:shd w:val="clear" w:color="auto" w:fill="0C0C0C"/>
        </w:rPr>
        <w:t xml:space="preserve"> </w:t>
      </w:r>
      <w:r>
        <w:rPr>
          <w:color w:val="FFFFFF"/>
          <w:u w:val="none"/>
          <w:shd w:val="clear" w:color="auto" w:fill="0C0C0C"/>
        </w:rPr>
        <w:t>Conditions for Reimbursement of Relocation</w:t>
      </w:r>
      <w:r>
        <w:rPr>
          <w:color w:val="FFFFFF"/>
          <w:spacing w:val="-14"/>
          <w:u w:val="none"/>
          <w:shd w:val="clear" w:color="auto" w:fill="0C0C0C"/>
        </w:rPr>
        <w:t xml:space="preserve"> </w:t>
      </w:r>
      <w:r>
        <w:rPr>
          <w:color w:val="FFFFFF"/>
          <w:u w:val="none"/>
          <w:shd w:val="clear" w:color="auto" w:fill="0C0C0C"/>
        </w:rPr>
        <w:t>Costs:</w:t>
      </w:r>
      <w:r>
        <w:rPr>
          <w:color w:val="FFFFFF"/>
          <w:u w:val="none"/>
          <w:shd w:val="clear" w:color="auto" w:fill="0C0C0C"/>
        </w:rPr>
        <w:tab/>
      </w:r>
    </w:p>
    <w:p w:rsidR="000549BF" w:rsidRDefault="000549BF">
      <w:pPr>
        <w:pStyle w:val="BodyText"/>
        <w:spacing w:before="2"/>
        <w:rPr>
          <w:b/>
        </w:rPr>
      </w:pPr>
    </w:p>
    <w:p w:rsidR="000549BF" w:rsidRDefault="008E6F94">
      <w:pPr>
        <w:pStyle w:val="BodyText"/>
        <w:spacing w:before="1"/>
        <w:ind w:left="218" w:right="312"/>
      </w:pPr>
      <w:r>
        <w:t xml:space="preserve">The appropriate assistance will only be given if an employee purchases a property within 12 months of commencing employment with the Council. Exceptions to this condition will only be considered where the employee has the written agreement of the Director </w:t>
      </w:r>
      <w:r>
        <w:t xml:space="preserve">of the Service Area, or Assistant Director duly authorised by the Director, in which he/she is employed. Such agreement must be obtained </w:t>
      </w:r>
      <w:r>
        <w:rPr>
          <w:b/>
        </w:rPr>
        <w:t xml:space="preserve">before </w:t>
      </w:r>
      <w:r>
        <w:t>the 12 month period expires.</w:t>
      </w:r>
    </w:p>
    <w:p w:rsidR="000549BF" w:rsidRDefault="000549BF">
      <w:pPr>
        <w:pStyle w:val="BodyText"/>
        <w:spacing w:before="10"/>
        <w:rPr>
          <w:sz w:val="21"/>
        </w:rPr>
      </w:pPr>
    </w:p>
    <w:p w:rsidR="000549BF" w:rsidRDefault="008E6F94">
      <w:pPr>
        <w:pStyle w:val="BodyText"/>
        <w:ind w:left="218" w:right="826"/>
      </w:pPr>
      <w:r>
        <w:t>The costs relating to the purchase of a property will be met, provided this is agreed, even though the employee may not have a property to sell.</w:t>
      </w:r>
    </w:p>
    <w:p w:rsidR="000549BF" w:rsidRDefault="000549BF">
      <w:pPr>
        <w:sectPr w:rsidR="000549BF">
          <w:pgSz w:w="11910" w:h="16850"/>
          <w:pgMar w:top="1340" w:right="1000" w:bottom="1580" w:left="1200" w:header="0" w:footer="1355" w:gutter="0"/>
          <w:cols w:space="720"/>
        </w:sectPr>
      </w:pPr>
    </w:p>
    <w:p w:rsidR="000549BF" w:rsidRDefault="008E6F94">
      <w:pPr>
        <w:pStyle w:val="BodyText"/>
        <w:spacing w:before="75"/>
        <w:ind w:left="218" w:right="177"/>
      </w:pPr>
      <w:r>
        <w:lastRenderedPageBreak/>
        <w:t>If an employee decides that he/she would prefer to rent instead of purchasing a property he/s</w:t>
      </w:r>
      <w:r>
        <w:t>he will be eligible for a contribution towards relocation costs on similar terms and conditions that would be applicable if he/she were purchasing a property.</w:t>
      </w:r>
    </w:p>
    <w:p w:rsidR="000549BF" w:rsidRDefault="000549BF">
      <w:pPr>
        <w:pStyle w:val="BodyText"/>
        <w:spacing w:before="10"/>
        <w:rPr>
          <w:sz w:val="21"/>
        </w:rPr>
      </w:pPr>
    </w:p>
    <w:p w:rsidR="000549BF" w:rsidRDefault="008E6F94">
      <w:pPr>
        <w:pStyle w:val="BodyText"/>
        <w:ind w:left="218" w:right="606"/>
      </w:pPr>
      <w:r>
        <w:t>The Assistant Director of the service area where the employee is employed is authorised to agree</w:t>
      </w:r>
      <w:r>
        <w:t xml:space="preserve"> up to two days additional leave, with pay, for staff who are relocating.</w:t>
      </w:r>
    </w:p>
    <w:p w:rsidR="000549BF" w:rsidRDefault="000549BF">
      <w:pPr>
        <w:pStyle w:val="BodyText"/>
        <w:spacing w:before="2"/>
      </w:pPr>
    </w:p>
    <w:p w:rsidR="000549BF" w:rsidRDefault="008E6F94">
      <w:pPr>
        <w:pStyle w:val="BodyText"/>
        <w:ind w:left="218"/>
      </w:pPr>
      <w:r>
        <w:t>Please refer to Appendix 4 for an Application for Reimbursement of Relocation Costs.</w:t>
      </w:r>
    </w:p>
    <w:p w:rsidR="000549BF" w:rsidRDefault="000549BF">
      <w:pPr>
        <w:pStyle w:val="BodyText"/>
      </w:pPr>
    </w:p>
    <w:p w:rsidR="000549BF" w:rsidRDefault="008E6F94">
      <w:pPr>
        <w:pStyle w:val="BodyText"/>
        <w:spacing w:before="1"/>
        <w:ind w:left="218" w:right="128"/>
      </w:pPr>
      <w:r>
        <w:t xml:space="preserve">The application form includes a declaration where the employee agrees to repay the Council the </w:t>
      </w:r>
      <w:r>
        <w:t>full amount received should he/she leave the Council’s employment within a period of three years from the commencement of their employment, or within two years from the date of completion of the purchase, whichever is sooner.</w:t>
      </w:r>
    </w:p>
    <w:p w:rsidR="000549BF" w:rsidRDefault="000549BF">
      <w:pPr>
        <w:pStyle w:val="BodyText"/>
      </w:pPr>
    </w:p>
    <w:p w:rsidR="000549BF" w:rsidRDefault="008E6F94">
      <w:pPr>
        <w:pStyle w:val="BodyText"/>
        <w:ind w:left="218" w:right="767"/>
      </w:pPr>
      <w:r>
        <w:t>The employee also agrees to r</w:t>
      </w:r>
      <w:r>
        <w:t>epay 1/36</w:t>
      </w:r>
      <w:r>
        <w:rPr>
          <w:vertAlign w:val="superscript"/>
        </w:rPr>
        <w:t>th</w:t>
      </w:r>
      <w:r>
        <w:t xml:space="preserve"> of the total amount received for each full month remaining if they leave the Council’s employment during the 4</w:t>
      </w:r>
      <w:r>
        <w:rPr>
          <w:vertAlign w:val="superscript"/>
        </w:rPr>
        <w:t>th</w:t>
      </w:r>
      <w:r>
        <w:t xml:space="preserve"> year from the date of commencement of employment, or 3</w:t>
      </w:r>
      <w:r>
        <w:rPr>
          <w:vertAlign w:val="superscript"/>
        </w:rPr>
        <w:t>rd</w:t>
      </w:r>
      <w:r>
        <w:t xml:space="preserve"> year from the date of completion of the purchase, whichever is the sooner.</w:t>
      </w:r>
      <w:r>
        <w:t xml:space="preserve"> Please refer to Appendix 3 for an example of this calculation.</w:t>
      </w:r>
    </w:p>
    <w:p w:rsidR="000549BF" w:rsidRDefault="000549BF">
      <w:pPr>
        <w:pStyle w:val="BodyText"/>
      </w:pPr>
    </w:p>
    <w:p w:rsidR="000549BF" w:rsidRDefault="008E6F94">
      <w:pPr>
        <w:pStyle w:val="BodyText"/>
        <w:ind w:left="218" w:right="788"/>
      </w:pPr>
      <w:r>
        <w:t>In addition to the above declaration the employee also agrees that any amount due to the Council may be debited from his/her final salary.</w:t>
      </w:r>
    </w:p>
    <w:p w:rsidR="000549BF" w:rsidRDefault="000549BF">
      <w:pPr>
        <w:pStyle w:val="BodyText"/>
        <w:spacing w:before="7"/>
        <w:rPr>
          <w:sz w:val="13"/>
        </w:rPr>
      </w:pPr>
    </w:p>
    <w:p w:rsidR="000549BF" w:rsidRDefault="008E6F94">
      <w:pPr>
        <w:pStyle w:val="Heading1"/>
        <w:tabs>
          <w:tab w:val="left" w:pos="9604"/>
        </w:tabs>
        <w:rPr>
          <w:u w:val="none"/>
        </w:rPr>
      </w:pPr>
      <w:r>
        <w:rPr>
          <w:color w:val="FFFFFF"/>
          <w:spacing w:val="-33"/>
          <w:u w:val="none"/>
          <w:shd w:val="clear" w:color="auto" w:fill="0C0C0C"/>
        </w:rPr>
        <w:t xml:space="preserve"> </w:t>
      </w:r>
      <w:r>
        <w:rPr>
          <w:color w:val="FFFFFF"/>
          <w:u w:val="none"/>
          <w:shd w:val="clear" w:color="auto" w:fill="0C0C0C"/>
        </w:rPr>
        <w:t>Settling in</w:t>
      </w:r>
      <w:r>
        <w:rPr>
          <w:color w:val="FFFFFF"/>
          <w:spacing w:val="-10"/>
          <w:u w:val="none"/>
          <w:shd w:val="clear" w:color="auto" w:fill="0C0C0C"/>
        </w:rPr>
        <w:t xml:space="preserve"> </w:t>
      </w:r>
      <w:r>
        <w:rPr>
          <w:color w:val="FFFFFF"/>
          <w:u w:val="none"/>
          <w:shd w:val="clear" w:color="auto" w:fill="0C0C0C"/>
        </w:rPr>
        <w:t>Allowance:</w:t>
      </w:r>
      <w:r>
        <w:rPr>
          <w:color w:val="FFFFFF"/>
          <w:u w:val="none"/>
          <w:shd w:val="clear" w:color="auto" w:fill="0C0C0C"/>
        </w:rPr>
        <w:tab/>
      </w:r>
    </w:p>
    <w:p w:rsidR="000549BF" w:rsidRDefault="000549BF">
      <w:pPr>
        <w:pStyle w:val="BodyText"/>
        <w:spacing w:before="3"/>
        <w:rPr>
          <w:b/>
        </w:rPr>
      </w:pPr>
    </w:p>
    <w:p w:rsidR="000549BF" w:rsidRDefault="008E6F94">
      <w:pPr>
        <w:pStyle w:val="BodyText"/>
        <w:ind w:left="218" w:right="178"/>
      </w:pPr>
      <w:r>
        <w:t>In exceptional circumstances the Director of the Service Area, or Assistant Director duly authorised by the Director may agree to pay an employee who is relocating a settling in allowance of up to £1000.00. This allowance is specifically aimed at supportin</w:t>
      </w:r>
      <w:r>
        <w:t>g an employee who is relocating with the cost of replacing carpets and curtains.</w:t>
      </w:r>
    </w:p>
    <w:p w:rsidR="000549BF" w:rsidRDefault="000549BF">
      <w:pPr>
        <w:pStyle w:val="BodyText"/>
        <w:spacing w:before="9"/>
        <w:rPr>
          <w:sz w:val="21"/>
        </w:rPr>
      </w:pPr>
    </w:p>
    <w:p w:rsidR="000549BF" w:rsidRDefault="008E6F94">
      <w:pPr>
        <w:pStyle w:val="BodyText"/>
        <w:ind w:left="218" w:right="141"/>
      </w:pPr>
      <w:r>
        <w:t xml:space="preserve">To receive this allowance the employee </w:t>
      </w:r>
      <w:r>
        <w:rPr>
          <w:b/>
        </w:rPr>
        <w:t xml:space="preserve">must </w:t>
      </w:r>
      <w:r>
        <w:t>provide valid receipts. There is no automatic right to the £1000.00 - the employee will only be reimbursed for the amount that the</w:t>
      </w:r>
      <w:r>
        <w:t>y spend on carpets and curtains.</w:t>
      </w:r>
    </w:p>
    <w:p w:rsidR="000549BF" w:rsidRDefault="000549BF">
      <w:pPr>
        <w:pStyle w:val="BodyText"/>
        <w:spacing w:before="1"/>
      </w:pPr>
    </w:p>
    <w:p w:rsidR="000549BF" w:rsidRDefault="008E6F94">
      <w:pPr>
        <w:pStyle w:val="BodyText"/>
        <w:ind w:left="218" w:right="520"/>
      </w:pPr>
      <w:r>
        <w:t>See Appendix 4 for an Application for Reimbursement of Relocation Costs, which includes a provision to claim the settling in allowance.</w:t>
      </w:r>
    </w:p>
    <w:p w:rsidR="000549BF" w:rsidRDefault="000549BF">
      <w:pPr>
        <w:pStyle w:val="BodyText"/>
        <w:spacing w:before="2"/>
      </w:pPr>
    </w:p>
    <w:p w:rsidR="000549BF" w:rsidRDefault="008E6F94">
      <w:pPr>
        <w:pStyle w:val="BodyText"/>
        <w:ind w:left="218" w:right="495"/>
      </w:pPr>
      <w:r>
        <w:t>Please refer to the section ‘Conditions for Reimbursement of Relocation Costs’ for the declaration within the application, which the employee agrees to be bound by, by completing and signing the application.</w:t>
      </w:r>
    </w:p>
    <w:p w:rsidR="000549BF" w:rsidRDefault="000549BF">
      <w:pPr>
        <w:pStyle w:val="BodyText"/>
        <w:spacing w:before="6"/>
        <w:rPr>
          <w:sz w:val="13"/>
        </w:rPr>
      </w:pPr>
    </w:p>
    <w:p w:rsidR="000549BF" w:rsidRDefault="008E6F94">
      <w:pPr>
        <w:pStyle w:val="Heading1"/>
        <w:tabs>
          <w:tab w:val="left" w:pos="9604"/>
        </w:tabs>
        <w:rPr>
          <w:u w:val="none"/>
        </w:rPr>
      </w:pPr>
      <w:r>
        <w:rPr>
          <w:color w:val="FFFFFF"/>
          <w:spacing w:val="-33"/>
          <w:u w:val="none"/>
          <w:shd w:val="clear" w:color="auto" w:fill="0C0C0C"/>
        </w:rPr>
        <w:t xml:space="preserve"> </w:t>
      </w:r>
      <w:r>
        <w:rPr>
          <w:color w:val="FFFFFF"/>
          <w:u w:val="none"/>
          <w:shd w:val="clear" w:color="auto" w:fill="0C0C0C"/>
        </w:rPr>
        <w:t>Temporary Financial</w:t>
      </w:r>
      <w:r>
        <w:rPr>
          <w:color w:val="FFFFFF"/>
          <w:spacing w:val="-5"/>
          <w:u w:val="none"/>
          <w:shd w:val="clear" w:color="auto" w:fill="0C0C0C"/>
        </w:rPr>
        <w:t xml:space="preserve"> </w:t>
      </w:r>
      <w:r>
        <w:rPr>
          <w:color w:val="FFFFFF"/>
          <w:u w:val="none"/>
          <w:shd w:val="clear" w:color="auto" w:fill="0C0C0C"/>
        </w:rPr>
        <w:t>Assistance:</w:t>
      </w:r>
      <w:r>
        <w:rPr>
          <w:color w:val="FFFFFF"/>
          <w:u w:val="none"/>
          <w:shd w:val="clear" w:color="auto" w:fill="0C0C0C"/>
        </w:rPr>
        <w:tab/>
      </w:r>
    </w:p>
    <w:p w:rsidR="000549BF" w:rsidRDefault="000549BF">
      <w:pPr>
        <w:pStyle w:val="BodyText"/>
        <w:spacing w:before="2"/>
        <w:rPr>
          <w:b/>
        </w:rPr>
      </w:pPr>
    </w:p>
    <w:p w:rsidR="000549BF" w:rsidRDefault="008E6F94">
      <w:pPr>
        <w:pStyle w:val="BodyText"/>
        <w:spacing w:before="1"/>
        <w:ind w:left="218"/>
      </w:pPr>
      <w:r>
        <w:t>In exception</w:t>
      </w:r>
      <w:r>
        <w:t>al circumstances, the Council may agree to provide an employee who is relocating with temporary financial assistance. The purpose of this assistance is to help the employee pay for local temporary accommodation where it is not practical for the employee to</w:t>
      </w:r>
      <w:r>
        <w:t xml:space="preserve"> travel daily from his/her current location.</w:t>
      </w:r>
    </w:p>
    <w:p w:rsidR="000549BF" w:rsidRDefault="000549BF">
      <w:pPr>
        <w:pStyle w:val="BodyText"/>
        <w:spacing w:before="11"/>
        <w:rPr>
          <w:sz w:val="21"/>
        </w:rPr>
      </w:pPr>
    </w:p>
    <w:p w:rsidR="000549BF" w:rsidRDefault="008E6F94">
      <w:pPr>
        <w:ind w:left="218"/>
      </w:pPr>
      <w:r>
        <w:t xml:space="preserve">An allowance of up to £50.00 per week will be paid for a maximum period of 26 weeks. Please note that this period will not under any circumstances be extended and </w:t>
      </w:r>
      <w:r>
        <w:rPr>
          <w:b/>
        </w:rPr>
        <w:t>valid receipts for temporary accommodation must</w:t>
      </w:r>
      <w:r>
        <w:rPr>
          <w:b/>
        </w:rPr>
        <w:t xml:space="preserve"> be provided</w:t>
      </w:r>
      <w:r>
        <w:t>.</w:t>
      </w:r>
    </w:p>
    <w:p w:rsidR="000549BF" w:rsidRDefault="000549BF">
      <w:pPr>
        <w:pStyle w:val="BodyText"/>
        <w:spacing w:before="3"/>
      </w:pPr>
    </w:p>
    <w:p w:rsidR="000549BF" w:rsidRDefault="008E6F94">
      <w:pPr>
        <w:spacing w:line="237" w:lineRule="auto"/>
        <w:ind w:left="218" w:right="141"/>
      </w:pPr>
      <w:r>
        <w:t xml:space="preserve">Whilst in receipt of temporary financial assistance an employee is also entitled to claim standard class - return travel fare, once a fortnight. A receipt for travel must be submitted with the claim form. </w:t>
      </w:r>
      <w:r>
        <w:rPr>
          <w:b/>
        </w:rPr>
        <w:t xml:space="preserve">Travel fares will not be reimbursed </w:t>
      </w:r>
      <w:r>
        <w:rPr>
          <w:b/>
        </w:rPr>
        <w:t>without a valid receipt</w:t>
      </w:r>
      <w:r>
        <w:t>.</w:t>
      </w:r>
    </w:p>
    <w:p w:rsidR="000549BF" w:rsidRDefault="000549BF">
      <w:pPr>
        <w:spacing w:line="237" w:lineRule="auto"/>
        <w:sectPr w:rsidR="000549BF">
          <w:pgSz w:w="11910" w:h="16850"/>
          <w:pgMar w:top="1340" w:right="1000" w:bottom="1580" w:left="1200" w:header="0" w:footer="1355" w:gutter="0"/>
          <w:cols w:space="720"/>
        </w:sectPr>
      </w:pPr>
    </w:p>
    <w:p w:rsidR="000549BF" w:rsidRDefault="008E6F94">
      <w:pPr>
        <w:pStyle w:val="BodyText"/>
        <w:spacing w:before="67"/>
        <w:ind w:left="218" w:right="149"/>
      </w:pPr>
      <w:r>
        <w:lastRenderedPageBreak/>
        <w:t>The purpose of the travel allowance is to enable employees to travel to their former home once a fortnight. It is important to note that travelling expenditure must actually be incurred in order to claim the return travel</w:t>
      </w:r>
      <w:r>
        <w:rPr>
          <w:spacing w:val="-7"/>
        </w:rPr>
        <w:t xml:space="preserve"> </w:t>
      </w:r>
      <w:r>
        <w:t>fare.</w:t>
      </w:r>
    </w:p>
    <w:p w:rsidR="000549BF" w:rsidRDefault="000549BF">
      <w:pPr>
        <w:pStyle w:val="BodyText"/>
        <w:spacing w:before="1"/>
      </w:pPr>
    </w:p>
    <w:p w:rsidR="000549BF" w:rsidRDefault="008E6F94">
      <w:pPr>
        <w:pStyle w:val="BodyText"/>
        <w:ind w:left="218" w:right="618"/>
      </w:pPr>
      <w:r>
        <w:t>Please see Appendix 5 for A</w:t>
      </w:r>
      <w:r>
        <w:t>pplication for Temporary Assistance/Reimbursement of Return Home Travelling Expenses.</w:t>
      </w:r>
    </w:p>
    <w:p w:rsidR="000549BF" w:rsidRDefault="000549BF">
      <w:pPr>
        <w:pStyle w:val="BodyText"/>
        <w:spacing w:before="11"/>
        <w:rPr>
          <w:sz w:val="21"/>
        </w:rPr>
      </w:pPr>
    </w:p>
    <w:p w:rsidR="000549BF" w:rsidRDefault="008E6F94">
      <w:pPr>
        <w:pStyle w:val="BodyText"/>
        <w:ind w:left="218" w:right="225"/>
      </w:pPr>
      <w:r>
        <w:t>The application form includes a declaration stating that, should the employee leave the Council before he/she has been employed for a period of two years from the commen</w:t>
      </w:r>
      <w:r>
        <w:t>cement of employment, he/she will repay the full amount of financial assistance received. If an employee leaves the Council during their 3</w:t>
      </w:r>
      <w:r>
        <w:rPr>
          <w:vertAlign w:val="superscript"/>
        </w:rPr>
        <w:t>rd</w:t>
      </w:r>
      <w:r>
        <w:t xml:space="preserve"> year of employment they will repay 1/36</w:t>
      </w:r>
      <w:r>
        <w:rPr>
          <w:vertAlign w:val="superscript"/>
        </w:rPr>
        <w:t>th</w:t>
      </w:r>
      <w:r>
        <w:t xml:space="preserve"> (2.77%) of the total amount received for each full month remaining. Pleas</w:t>
      </w:r>
      <w:r>
        <w:t>e refer to Appendix 3 for an example of this calculation.</w:t>
      </w:r>
    </w:p>
    <w:p w:rsidR="000549BF" w:rsidRDefault="000549BF">
      <w:pPr>
        <w:pStyle w:val="BodyText"/>
        <w:spacing w:before="1"/>
      </w:pPr>
    </w:p>
    <w:p w:rsidR="000549BF" w:rsidRDefault="008E6F94">
      <w:pPr>
        <w:pStyle w:val="BodyText"/>
        <w:ind w:left="218" w:right="129"/>
      </w:pPr>
      <w:r>
        <w:t>Employees should note that the Application for Temporary Financial Assistance/Reimbursement of Return Home Travelling Expenses includes a declaration that any amount due to the Council (in the even</w:t>
      </w:r>
      <w:r>
        <w:t>t that the employee leaves the Council before 3 years from the commencement of their employment) may be debited from their final salary.</w:t>
      </w:r>
    </w:p>
    <w:p w:rsidR="000549BF" w:rsidRDefault="000549BF">
      <w:pPr>
        <w:pStyle w:val="BodyText"/>
      </w:pPr>
    </w:p>
    <w:p w:rsidR="000549BF" w:rsidRDefault="008E6F94">
      <w:pPr>
        <w:ind w:left="218" w:right="178"/>
        <w:rPr>
          <w:b/>
        </w:rPr>
      </w:pPr>
      <w:r>
        <w:t>The total amount of the temporary financial assistance and return home travelling expenses should be claimed at the en</w:t>
      </w:r>
      <w:r>
        <w:t xml:space="preserve">d of the 26 week period or when the employee moves into permanent residence, whichever is the sooner. Employees must only claim </w:t>
      </w:r>
      <w:r>
        <w:rPr>
          <w:b/>
        </w:rPr>
        <w:t xml:space="preserve">standard </w:t>
      </w:r>
      <w:r>
        <w:t xml:space="preserve">return travel. </w:t>
      </w:r>
      <w:r>
        <w:rPr>
          <w:b/>
        </w:rPr>
        <w:t>Reimbursement will not be made for the use of a private motor vehicle.</w:t>
      </w:r>
    </w:p>
    <w:p w:rsidR="000549BF" w:rsidRDefault="000549BF">
      <w:pPr>
        <w:pStyle w:val="BodyText"/>
        <w:spacing w:before="8"/>
        <w:rPr>
          <w:b/>
          <w:sz w:val="13"/>
        </w:rPr>
      </w:pPr>
    </w:p>
    <w:p w:rsidR="000549BF" w:rsidRDefault="008E6F94">
      <w:pPr>
        <w:pStyle w:val="Heading1"/>
        <w:tabs>
          <w:tab w:val="left" w:pos="9604"/>
        </w:tabs>
        <w:spacing w:before="93"/>
        <w:rPr>
          <w:u w:val="none"/>
        </w:rPr>
      </w:pPr>
      <w:r>
        <w:rPr>
          <w:color w:val="FFFFFF"/>
          <w:spacing w:val="-33"/>
          <w:u w:val="none"/>
          <w:shd w:val="clear" w:color="auto" w:fill="0C0C0C"/>
        </w:rPr>
        <w:t xml:space="preserve"> </w:t>
      </w:r>
      <w:r>
        <w:rPr>
          <w:color w:val="FFFFFF"/>
          <w:u w:val="none"/>
          <w:shd w:val="clear" w:color="auto" w:fill="0C0C0C"/>
        </w:rPr>
        <w:t>Leaving the</w:t>
      </w:r>
      <w:r>
        <w:rPr>
          <w:color w:val="FFFFFF"/>
          <w:spacing w:val="-6"/>
          <w:u w:val="none"/>
          <w:shd w:val="clear" w:color="auto" w:fill="0C0C0C"/>
        </w:rPr>
        <w:t xml:space="preserve"> </w:t>
      </w:r>
      <w:r>
        <w:rPr>
          <w:color w:val="FFFFFF"/>
          <w:u w:val="none"/>
          <w:shd w:val="clear" w:color="auto" w:fill="0C0C0C"/>
        </w:rPr>
        <w:t>Council</w:t>
      </w:r>
      <w:r>
        <w:rPr>
          <w:color w:val="FFFFFF"/>
          <w:u w:val="none"/>
          <w:shd w:val="clear" w:color="auto" w:fill="0C0C0C"/>
        </w:rPr>
        <w:tab/>
      </w:r>
    </w:p>
    <w:p w:rsidR="000549BF" w:rsidRDefault="000549BF">
      <w:pPr>
        <w:pStyle w:val="BodyText"/>
        <w:spacing w:before="3"/>
        <w:rPr>
          <w:b/>
        </w:rPr>
      </w:pPr>
    </w:p>
    <w:p w:rsidR="000549BF" w:rsidRDefault="008E6F94">
      <w:pPr>
        <w:pStyle w:val="BodyText"/>
        <w:ind w:left="218" w:right="164"/>
      </w:pPr>
      <w:r>
        <w:t>If an emp</w:t>
      </w:r>
      <w:r>
        <w:t>loyee in receipt of expenses related to relocating leaves the Council during or before the 4</w:t>
      </w:r>
      <w:r>
        <w:rPr>
          <w:vertAlign w:val="superscript"/>
        </w:rPr>
        <w:t>th</w:t>
      </w:r>
      <w:r>
        <w:t xml:space="preserve"> year of their employment they may have to repay expenses or relocation costs received. If the employee does not provide payment by cheque made payable to “The Lo</w:t>
      </w:r>
      <w:r>
        <w:t>ndon Borough of Enfield Council” prior to the 8</w:t>
      </w:r>
      <w:r>
        <w:rPr>
          <w:vertAlign w:val="superscript"/>
        </w:rPr>
        <w:t>th</w:t>
      </w:r>
      <w:r>
        <w:t xml:space="preserve"> of the month in which they are leaving, the manager should refer to Human Resources immediately so that appropriate instructions can be given to Payroll to deduct the amount due to the Council from the empl</w:t>
      </w:r>
      <w:r>
        <w:t>oyee’s final salary.</w:t>
      </w:r>
    </w:p>
    <w:p w:rsidR="000549BF" w:rsidRDefault="000549BF">
      <w:pPr>
        <w:pStyle w:val="BodyText"/>
      </w:pPr>
    </w:p>
    <w:p w:rsidR="000549BF" w:rsidRDefault="008E6F94">
      <w:pPr>
        <w:pStyle w:val="BodyText"/>
        <w:spacing w:before="1"/>
        <w:ind w:left="218" w:right="397"/>
      </w:pPr>
      <w:r>
        <w:t>In the event that payment is received from the employee the cheque should be sent to payroll with a covering note outlining the employee’s details.</w:t>
      </w:r>
    </w:p>
    <w:p w:rsidR="000549BF" w:rsidRDefault="000549BF">
      <w:pPr>
        <w:sectPr w:rsidR="000549BF">
          <w:pgSz w:w="11910" w:h="16850"/>
          <w:pgMar w:top="1600" w:right="1000" w:bottom="1580" w:left="1200" w:header="0" w:footer="1355" w:gutter="0"/>
          <w:cols w:space="720"/>
        </w:sectPr>
      </w:pPr>
    </w:p>
    <w:p w:rsidR="000549BF" w:rsidRDefault="008E6F94">
      <w:pPr>
        <w:pStyle w:val="BodyText"/>
        <w:ind w:left="105"/>
        <w:rPr>
          <w:sz w:val="20"/>
        </w:rPr>
      </w:pPr>
      <w:r>
        <w:rPr>
          <w:noProof/>
          <w:sz w:val="20"/>
        </w:rPr>
        <w:lastRenderedPageBreak/>
        <mc:AlternateContent>
          <mc:Choice Requires="wpg">
            <w:drawing>
              <wp:inline distT="0" distB="0" distL="0" distR="0">
                <wp:extent cx="5905500" cy="466725"/>
                <wp:effectExtent l="9525" t="6350" r="9525" b="12700"/>
                <wp:docPr id="9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466725"/>
                          <a:chOff x="0" y="0"/>
                          <a:chExt cx="9300" cy="735"/>
                        </a:xfrm>
                      </wpg:grpSpPr>
                      <wps:wsp>
                        <wps:cNvPr id="91" name="Rectangle 101"/>
                        <wps:cNvSpPr>
                          <a:spLocks noChangeArrowheads="1"/>
                        </wps:cNvSpPr>
                        <wps:spPr bwMode="auto">
                          <a:xfrm>
                            <a:off x="9186" y="9"/>
                            <a:ext cx="10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100"/>
                        <wps:cNvSpPr>
                          <a:spLocks noChangeArrowheads="1"/>
                        </wps:cNvSpPr>
                        <wps:spPr bwMode="auto">
                          <a:xfrm>
                            <a:off x="9" y="9"/>
                            <a:ext cx="10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9"/>
                        <wps:cNvSpPr>
                          <a:spLocks noChangeArrowheads="1"/>
                        </wps:cNvSpPr>
                        <wps:spPr bwMode="auto">
                          <a:xfrm>
                            <a:off x="113" y="9"/>
                            <a:ext cx="907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8"/>
                        <wps:cNvCnPr>
                          <a:cxnSpLocks noChangeShapeType="1"/>
                        </wps:cNvCnPr>
                        <wps:spPr bwMode="auto">
                          <a:xfrm>
                            <a:off x="10" y="5"/>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97"/>
                        <wps:cNvSpPr>
                          <a:spLocks noChangeArrowheads="1"/>
                        </wps:cNvSpPr>
                        <wps:spPr bwMode="auto">
                          <a:xfrm>
                            <a:off x="9186" y="274"/>
                            <a:ext cx="10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6"/>
                        <wps:cNvSpPr>
                          <a:spLocks noChangeArrowheads="1"/>
                        </wps:cNvSpPr>
                        <wps:spPr bwMode="auto">
                          <a:xfrm>
                            <a:off x="9" y="274"/>
                            <a:ext cx="10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5"/>
                        <wps:cNvSpPr>
                          <a:spLocks noChangeArrowheads="1"/>
                        </wps:cNvSpPr>
                        <wps:spPr bwMode="auto">
                          <a:xfrm>
                            <a:off x="113" y="274"/>
                            <a:ext cx="907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4"/>
                        <wps:cNvCnPr>
                          <a:cxnSpLocks noChangeShapeType="1"/>
                        </wps:cNvCnPr>
                        <wps:spPr bwMode="auto">
                          <a:xfrm>
                            <a:off x="10" y="267"/>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93"/>
                        <wps:cNvCnPr>
                          <a:cxnSpLocks noChangeShapeType="1"/>
                        </wps:cNvCnPr>
                        <wps:spPr bwMode="auto">
                          <a:xfrm>
                            <a:off x="5" y="0"/>
                            <a:ext cx="0" cy="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92"/>
                        <wps:cNvCnPr>
                          <a:cxnSpLocks noChangeShapeType="1"/>
                        </wps:cNvCnPr>
                        <wps:spPr bwMode="auto">
                          <a:xfrm>
                            <a:off x="10" y="730"/>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91"/>
                        <wps:cNvCnPr>
                          <a:cxnSpLocks noChangeShapeType="1"/>
                        </wps:cNvCnPr>
                        <wps:spPr bwMode="auto">
                          <a:xfrm>
                            <a:off x="9295" y="0"/>
                            <a:ext cx="0" cy="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Text Box 90"/>
                        <wps:cNvSpPr txBox="1">
                          <a:spLocks noChangeArrowheads="1"/>
                        </wps:cNvSpPr>
                        <wps:spPr bwMode="auto">
                          <a:xfrm>
                            <a:off x="4" y="9"/>
                            <a:ext cx="9290" cy="265"/>
                          </a:xfrm>
                          <a:prstGeom prst="rect">
                            <a:avLst/>
                          </a:prstGeom>
                          <a:solidFill>
                            <a:srgbClr val="000000"/>
                          </a:solidFill>
                          <a:ln w="6096">
                            <a:solidFill>
                              <a:srgbClr val="000000"/>
                            </a:solidFill>
                            <a:prstDash val="solid"/>
                            <a:miter lim="800000"/>
                            <a:headEnd/>
                            <a:tailEnd/>
                          </a:ln>
                        </wps:spPr>
                        <wps:txbx>
                          <w:txbxContent>
                            <w:p w:rsidR="000549BF" w:rsidRDefault="008E6F94">
                              <w:pPr>
                                <w:spacing w:line="244" w:lineRule="exact"/>
                                <w:ind w:left="103"/>
                                <w:rPr>
                                  <w:b/>
                                </w:rPr>
                              </w:pPr>
                              <w:r>
                                <w:rPr>
                                  <w:b/>
                                  <w:color w:val="FFFFFF"/>
                                </w:rPr>
                                <w:t>Appendix 1 – Relocation and Removal Agreement Form</w:t>
                              </w:r>
                            </w:p>
                          </w:txbxContent>
                        </wps:txbx>
                        <wps:bodyPr rot="0" vert="horz" wrap="square" lIns="0" tIns="0" rIns="0" bIns="0" anchor="t" anchorCtr="0" upright="1">
                          <a:noAutofit/>
                        </wps:bodyPr>
                      </wps:wsp>
                    </wpg:wgp>
                  </a:graphicData>
                </a:graphic>
              </wp:inline>
            </w:drawing>
          </mc:Choice>
          <mc:Fallback>
            <w:pict>
              <v:group id="Group 89" o:spid="_x0000_s1026" style="width:465pt;height:36.75pt;mso-position-horizontal-relative:char;mso-position-vertical-relative:line" coordsize="93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">
                <v:rect id="Rectangle 101" o:spid="_x0000_s1027" style="position:absolute;left:9186;top:9;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100" o:spid="_x0000_s1028" style="position:absolute;left:9;top:9;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99" o:spid="_x0000_s1029" style="position:absolute;left:113;top:9;width:907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line id="Line 98" o:spid="_x0000_s1030" style="position:absolute;visibility:visible;mso-wrap-style:square" from="10,5" to="9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rect id="Rectangle 97" o:spid="_x0000_s1031" style="position:absolute;left:9186;top:274;width:10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" fillcolor="silver" stroked="f"/>
                <v:rect id="Rectangle 96" o:spid="_x0000_s1032" style="position:absolute;left:9;top:274;width:10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" fillcolor="silver" stroked="f"/>
                <v:rect id="Rectangle 95" o:spid="_x0000_s1033" style="position:absolute;left:113;top:274;width:907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" fillcolor="silver" stroked="f"/>
                <v:line id="Line 94" o:spid="_x0000_s1034" style="position:absolute;visibility:visible;mso-wrap-style:square" from="10,267" to="929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93" o:spid="_x0000_s1035" style="position:absolute;visibility:visible;mso-wrap-style:square" from="5,0" to="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line id="Line 92" o:spid="_x0000_s1036" style="position:absolute;visibility:visible;mso-wrap-style:square" from="10,730" to="929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line id="Line 91" o:spid="_x0000_s1037" style="position:absolute;visibility:visible;mso-wrap-style:square" from="9295,0" to="929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shapetype id="_x0000_t202" coordsize="21600,21600" o:spt="202" path="m,l,21600r21600,l21600,xe">
                  <v:stroke joinstyle="miter"/>
                  <v:path gradientshapeok="t" o:connecttype="rect"/>
                </v:shapetype>
                <v:shape id="Text Box 90" o:spid="_x0000_s1038" type="#_x0000_t202" style="position:absolute;left:4;top:9;width:9290;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" fillcolor="black" strokeweight=".48pt">
                  <v:textbox inset="0,0,0,0">
                    <w:txbxContent>
                      <w:p w:rsidR="000549BF" w:rsidRDefault="008E6F94">
                        <w:pPr>
                          <w:spacing w:line="244" w:lineRule="exact"/>
                          <w:ind w:left="103"/>
                          <w:rPr>
                            <w:b/>
                          </w:rPr>
                        </w:pPr>
                        <w:r>
                          <w:rPr>
                            <w:b/>
                            <w:color w:val="FFFFFF"/>
                          </w:rPr>
                          <w:t>Appendix 1 – Relocation and Removal Agreement Form</w:t>
                        </w:r>
                      </w:p>
                    </w:txbxContent>
                  </v:textbox>
                </v:shape>
                <w10:anchorlock/>
              </v:group>
            </w:pict>
          </mc:Fallback>
        </mc:AlternateContent>
      </w:r>
    </w:p>
    <w:p w:rsidR="000549BF" w:rsidRDefault="000549BF">
      <w:pPr>
        <w:pStyle w:val="BodyText"/>
        <w:rPr>
          <w:sz w:val="20"/>
        </w:rPr>
      </w:pPr>
    </w:p>
    <w:p w:rsidR="000549BF" w:rsidRDefault="000549BF">
      <w:pPr>
        <w:pStyle w:val="BodyText"/>
        <w:spacing w:before="1"/>
        <w:rPr>
          <w:sz w:val="20"/>
        </w:rPr>
      </w:pPr>
    </w:p>
    <w:p w:rsidR="000549BF" w:rsidRDefault="008E6F94">
      <w:pPr>
        <w:pStyle w:val="BodyText"/>
        <w:ind w:left="218"/>
      </w:pPr>
      <w:r>
        <w:t>Following successful interview and selection of:</w:t>
      </w:r>
    </w:p>
    <w:p w:rsidR="000549BF" w:rsidRDefault="008E6F94">
      <w:pPr>
        <w:pStyle w:val="BodyText"/>
        <w:tabs>
          <w:tab w:val="left" w:pos="4911"/>
          <w:tab w:val="left" w:pos="5482"/>
        </w:tabs>
        <w:spacing w:before="1" w:line="480" w:lineRule="auto"/>
        <w:ind w:left="218" w:right="249"/>
      </w:pPr>
      <w:r>
        <w:rPr>
          <w:u w:val="single"/>
        </w:rPr>
        <w:t xml:space="preserve"> </w:t>
      </w:r>
      <w:r>
        <w:rPr>
          <w:u w:val="single"/>
        </w:rPr>
        <w:tab/>
      </w:r>
      <w:r>
        <w:rPr>
          <w:u w:val="single"/>
        </w:rPr>
        <w:tab/>
      </w:r>
      <w:r>
        <w:t>[Insert full name of successful candidate] to the</w:t>
      </w:r>
      <w:r>
        <w:rPr>
          <w:spacing w:val="-4"/>
        </w:rPr>
        <w:t xml:space="preserve"> </w:t>
      </w:r>
      <w:r>
        <w:t>post</w:t>
      </w:r>
      <w:r>
        <w:t xml:space="preserve"> </w:t>
      </w:r>
      <w:r>
        <w:t>of:</w:t>
      </w:r>
      <w:r>
        <w:rPr>
          <w:u w:val="single"/>
        </w:rPr>
        <w:t xml:space="preserve"> </w:t>
      </w:r>
      <w:r>
        <w:rPr>
          <w:u w:val="single"/>
        </w:rPr>
        <w:tab/>
      </w:r>
      <w:r>
        <w:t>[Insert job</w:t>
      </w:r>
      <w:r>
        <w:rPr>
          <w:spacing w:val="-4"/>
        </w:rPr>
        <w:t xml:space="preserve"> </w:t>
      </w:r>
      <w:r>
        <w:t>title]</w:t>
      </w:r>
    </w:p>
    <w:p w:rsidR="000549BF" w:rsidRDefault="008E6F94">
      <w:pPr>
        <w:pStyle w:val="BodyText"/>
        <w:tabs>
          <w:tab w:val="left" w:pos="4736"/>
        </w:tabs>
        <w:spacing w:line="251" w:lineRule="exact"/>
        <w:ind w:left="218"/>
      </w:pPr>
      <w:r>
        <w:t>in</w:t>
      </w:r>
      <w:r>
        <w:rPr>
          <w:u w:val="single"/>
        </w:rPr>
        <w:t xml:space="preserve"> </w:t>
      </w:r>
      <w:r>
        <w:rPr>
          <w:u w:val="single"/>
        </w:rPr>
        <w:tab/>
      </w:r>
      <w:r>
        <w:t>[In</w:t>
      </w:r>
      <w:r>
        <w:t>sert Service</w:t>
      </w:r>
      <w:r>
        <w:rPr>
          <w:spacing w:val="-1"/>
        </w:rPr>
        <w:t xml:space="preserve"> </w:t>
      </w:r>
      <w:r>
        <w:t>Area]</w:t>
      </w:r>
    </w:p>
    <w:p w:rsidR="000549BF" w:rsidRDefault="000549BF">
      <w:pPr>
        <w:pStyle w:val="BodyText"/>
        <w:spacing w:before="1"/>
      </w:pPr>
    </w:p>
    <w:p w:rsidR="000549BF" w:rsidRDefault="008E6F94">
      <w:pPr>
        <w:pStyle w:val="BodyText"/>
        <w:ind w:left="218"/>
      </w:pPr>
      <w:r>
        <w:t>It has been agreed that the Council will pay the following relocation and/or removal expenses.</w:t>
      </w:r>
    </w:p>
    <w:p w:rsidR="000549BF" w:rsidRDefault="000549BF">
      <w:pPr>
        <w:pStyle w:val="BodyText"/>
        <w:spacing w:before="10"/>
        <w:rPr>
          <w:sz w:val="21"/>
        </w:rPr>
      </w:pPr>
    </w:p>
    <w:p w:rsidR="000549BF" w:rsidRDefault="008E6F94">
      <w:pPr>
        <w:ind w:left="218"/>
      </w:pPr>
      <w:r>
        <w:t>**</w:t>
      </w:r>
      <w:r>
        <w:rPr>
          <w:b/>
        </w:rPr>
        <w:t xml:space="preserve">Removal Expenses </w:t>
      </w:r>
      <w:r>
        <w:t>for:</w:t>
      </w:r>
    </w:p>
    <w:p w:rsidR="000549BF" w:rsidRDefault="000549BF">
      <w:pPr>
        <w:pStyle w:val="BodyText"/>
        <w:spacing w:before="2"/>
      </w:pPr>
    </w:p>
    <w:p w:rsidR="000549BF" w:rsidRDefault="008E6F94">
      <w:pPr>
        <w:pStyle w:val="ListParagraph"/>
        <w:numPr>
          <w:ilvl w:val="1"/>
          <w:numId w:val="3"/>
        </w:numPr>
        <w:tabs>
          <w:tab w:val="left" w:pos="1299"/>
        </w:tabs>
        <w:spacing w:before="1" w:line="252" w:lineRule="exact"/>
      </w:pPr>
      <w:r>
        <w:t>Moving into temporary</w:t>
      </w:r>
      <w:r>
        <w:rPr>
          <w:spacing w:val="-3"/>
        </w:rPr>
        <w:t xml:space="preserve"> </w:t>
      </w:r>
      <w:r>
        <w:t>accommodation</w:t>
      </w:r>
    </w:p>
    <w:p w:rsidR="000549BF" w:rsidRDefault="008E6F94">
      <w:pPr>
        <w:pStyle w:val="ListParagraph"/>
        <w:numPr>
          <w:ilvl w:val="1"/>
          <w:numId w:val="3"/>
        </w:numPr>
        <w:tabs>
          <w:tab w:val="left" w:pos="1299"/>
        </w:tabs>
        <w:spacing w:line="252" w:lineRule="exact"/>
      </w:pPr>
      <w:r>
        <w:t>Moving furniture into</w:t>
      </w:r>
      <w:r>
        <w:rPr>
          <w:spacing w:val="-3"/>
        </w:rPr>
        <w:t xml:space="preserve"> </w:t>
      </w:r>
      <w:r>
        <w:t>storage</w:t>
      </w:r>
    </w:p>
    <w:p w:rsidR="000549BF" w:rsidRDefault="008E6F94">
      <w:pPr>
        <w:pStyle w:val="ListParagraph"/>
        <w:numPr>
          <w:ilvl w:val="1"/>
          <w:numId w:val="3"/>
        </w:numPr>
        <w:tabs>
          <w:tab w:val="left" w:pos="1299"/>
        </w:tabs>
        <w:spacing w:before="1" w:line="240" w:lineRule="auto"/>
      </w:pPr>
      <w:r>
        <w:t>Moving into permanent</w:t>
      </w:r>
      <w:r>
        <w:rPr>
          <w:spacing w:val="-2"/>
        </w:rPr>
        <w:t xml:space="preserve"> </w:t>
      </w:r>
      <w:r>
        <w:t>residence</w:t>
      </w:r>
    </w:p>
    <w:p w:rsidR="000549BF" w:rsidRDefault="000549BF">
      <w:pPr>
        <w:pStyle w:val="BodyText"/>
        <w:spacing w:before="7"/>
        <w:rPr>
          <w:sz w:val="21"/>
        </w:rPr>
      </w:pPr>
    </w:p>
    <w:p w:rsidR="000549BF" w:rsidRDefault="008E6F94">
      <w:pPr>
        <w:ind w:left="938"/>
        <w:rPr>
          <w:b/>
          <w:sz w:val="20"/>
        </w:rPr>
      </w:pPr>
      <w:r>
        <w:rPr>
          <w:b/>
          <w:sz w:val="20"/>
        </w:rPr>
        <w:t>**Delete the removal expenses that have not been agreed</w:t>
      </w:r>
    </w:p>
    <w:p w:rsidR="000549BF" w:rsidRDefault="000549BF">
      <w:pPr>
        <w:pStyle w:val="BodyText"/>
        <w:rPr>
          <w:b/>
          <w:sz w:val="20"/>
        </w:rPr>
      </w:pPr>
    </w:p>
    <w:p w:rsidR="000549BF" w:rsidRDefault="008E6F94">
      <w:pPr>
        <w:pStyle w:val="BodyText"/>
        <w:rPr>
          <w:b/>
          <w:sz w:val="19"/>
        </w:rPr>
      </w:pPr>
      <w:r>
        <w:rPr>
          <w:noProof/>
        </w:rPr>
        <mc:AlternateContent>
          <mc:Choice Requires="wps">
            <w:drawing>
              <wp:anchor distT="0" distB="0" distL="0" distR="0" simplePos="0" relativeHeight="1072" behindDoc="0" locked="0" layoutInCell="1" allowOverlap="1">
                <wp:simplePos x="0" y="0"/>
                <wp:positionH relativeFrom="page">
                  <wp:posOffset>882650</wp:posOffset>
                </wp:positionH>
                <wp:positionV relativeFrom="paragraph">
                  <wp:posOffset>167005</wp:posOffset>
                </wp:positionV>
                <wp:extent cx="5977890" cy="0"/>
                <wp:effectExtent l="6350" t="12700" r="6985" b="6350"/>
                <wp:wrapTopAndBottom/>
                <wp:docPr id="8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350F7" id="Line 88"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15pt" to="540.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" strokeweight=".48pt">
                <w10:wrap type="topAndBottom" anchorx="page"/>
              </v:line>
            </w:pict>
          </mc:Fallback>
        </mc:AlternateContent>
      </w:r>
    </w:p>
    <w:p w:rsidR="000549BF" w:rsidRDefault="000549BF">
      <w:pPr>
        <w:pStyle w:val="BodyText"/>
        <w:spacing w:before="8"/>
        <w:rPr>
          <w:b/>
          <w:sz w:val="12"/>
        </w:rPr>
      </w:pPr>
    </w:p>
    <w:p w:rsidR="000549BF" w:rsidRDefault="008E6F94">
      <w:pPr>
        <w:spacing w:before="94"/>
        <w:ind w:left="218"/>
      </w:pPr>
      <w:r>
        <w:t xml:space="preserve">The following </w:t>
      </w:r>
      <w:r>
        <w:rPr>
          <w:b/>
        </w:rPr>
        <w:t xml:space="preserve">Relocation Costs </w:t>
      </w:r>
      <w:r>
        <w:t>have been agreed:</w:t>
      </w:r>
    </w:p>
    <w:p w:rsidR="000549BF" w:rsidRDefault="000549BF">
      <w:pPr>
        <w:pStyle w:val="BodyText"/>
        <w:spacing w:before="2"/>
      </w:pPr>
    </w:p>
    <w:p w:rsidR="000549BF" w:rsidRDefault="008E6F94">
      <w:pPr>
        <w:pStyle w:val="BodyText"/>
        <w:spacing w:before="1"/>
        <w:ind w:left="218"/>
      </w:pPr>
      <w:r>
        <w:t>Stamp Duty</w:t>
      </w:r>
    </w:p>
    <w:p w:rsidR="000549BF" w:rsidRDefault="008E6F94">
      <w:pPr>
        <w:pStyle w:val="BodyText"/>
        <w:spacing w:before="1" w:line="252" w:lineRule="exact"/>
        <w:ind w:left="218"/>
      </w:pPr>
      <w:r>
        <w:t>Land Registry Fees</w:t>
      </w:r>
    </w:p>
    <w:p w:rsidR="000549BF" w:rsidRDefault="008E6F94">
      <w:pPr>
        <w:pStyle w:val="BodyText"/>
        <w:ind w:left="218" w:right="2172"/>
      </w:pPr>
      <w:r>
        <w:t>Solicitors Costs and Disbursements (For Sale and/or Purchase of property) Mortgage lenders valuation and survey Fee</w:t>
      </w:r>
    </w:p>
    <w:p w:rsidR="000549BF" w:rsidRDefault="008E6F94">
      <w:pPr>
        <w:pStyle w:val="BodyText"/>
        <w:ind w:left="218" w:right="4177"/>
      </w:pPr>
      <w:r>
        <w:t>Mortgage lender’s Solicitors Costs and Disbursements Estate Agents Fees</w:t>
      </w:r>
    </w:p>
    <w:p w:rsidR="000549BF" w:rsidRDefault="008E6F94">
      <w:pPr>
        <w:pStyle w:val="BodyText"/>
        <w:ind w:left="218"/>
      </w:pPr>
      <w:r>
        <w:t>Survey of property to be sold</w:t>
      </w:r>
    </w:p>
    <w:p w:rsidR="000549BF" w:rsidRDefault="000549BF">
      <w:pPr>
        <w:pStyle w:val="BodyText"/>
        <w:rPr>
          <w:sz w:val="20"/>
        </w:rPr>
      </w:pPr>
    </w:p>
    <w:p w:rsidR="000549BF" w:rsidRDefault="008E6F94">
      <w:pPr>
        <w:pStyle w:val="BodyText"/>
        <w:spacing w:before="9"/>
        <w:rPr>
          <w:sz w:val="20"/>
        </w:rPr>
      </w:pPr>
      <w:r>
        <w:rPr>
          <w:noProof/>
        </w:rPr>
        <mc:AlternateContent>
          <mc:Choice Requires="wps">
            <w:drawing>
              <wp:anchor distT="0" distB="0" distL="0" distR="0" simplePos="0" relativeHeight="1096" behindDoc="0" locked="0" layoutInCell="1" allowOverlap="1">
                <wp:simplePos x="0" y="0"/>
                <wp:positionH relativeFrom="page">
                  <wp:posOffset>882650</wp:posOffset>
                </wp:positionH>
                <wp:positionV relativeFrom="paragraph">
                  <wp:posOffset>179705</wp:posOffset>
                </wp:positionV>
                <wp:extent cx="5977890" cy="0"/>
                <wp:effectExtent l="6350" t="9525" r="6985" b="9525"/>
                <wp:wrapTopAndBottom/>
                <wp:docPr id="8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7B7A8" id="Line 87"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4.15pt" to="540.2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" strokeweight=".48pt">
                <w10:wrap type="topAndBottom" anchorx="page"/>
              </v:line>
            </w:pict>
          </mc:Fallback>
        </mc:AlternateContent>
      </w:r>
    </w:p>
    <w:p w:rsidR="000549BF" w:rsidRDefault="000549BF">
      <w:pPr>
        <w:pStyle w:val="BodyText"/>
        <w:spacing w:before="8"/>
        <w:rPr>
          <w:sz w:val="12"/>
        </w:rPr>
      </w:pPr>
    </w:p>
    <w:p w:rsidR="000549BF" w:rsidRDefault="008E6F94">
      <w:pPr>
        <w:tabs>
          <w:tab w:val="left" w:pos="8140"/>
        </w:tabs>
        <w:spacing w:before="94"/>
        <w:ind w:left="218"/>
      </w:pPr>
      <w:r>
        <w:t xml:space="preserve">Is this employee entitled to claim the </w:t>
      </w:r>
      <w:r>
        <w:rPr>
          <w:b/>
        </w:rPr>
        <w:t xml:space="preserve">Settling in Allowance </w:t>
      </w:r>
      <w:r>
        <w:t>of up</w:t>
      </w:r>
      <w:r>
        <w:rPr>
          <w:spacing w:val="-17"/>
        </w:rPr>
        <w:t xml:space="preserve"> </w:t>
      </w:r>
      <w:r>
        <w:t>to</w:t>
      </w:r>
      <w:r>
        <w:rPr>
          <w:spacing w:val="-3"/>
        </w:rPr>
        <w:t xml:space="preserve"> </w:t>
      </w:r>
      <w:r>
        <w:t>£1000.00?</w:t>
      </w:r>
      <w:r>
        <w:tab/>
        <w:t>YES/NO</w:t>
      </w:r>
    </w:p>
    <w:p w:rsidR="000549BF" w:rsidRDefault="000549BF">
      <w:pPr>
        <w:pStyle w:val="BodyText"/>
      </w:pPr>
    </w:p>
    <w:p w:rsidR="000549BF" w:rsidRDefault="008E6F94">
      <w:pPr>
        <w:ind w:left="218" w:right="459"/>
      </w:pPr>
      <w:r>
        <w:t xml:space="preserve">Is the employee entitled to claim </w:t>
      </w:r>
      <w:r>
        <w:rPr>
          <w:b/>
        </w:rPr>
        <w:t>Temporary Financial Assistan</w:t>
      </w:r>
      <w:r>
        <w:rPr>
          <w:b/>
        </w:rPr>
        <w:t xml:space="preserve">ce </w:t>
      </w:r>
      <w:r>
        <w:t>of £50.00 per week for a maximum period of 26 weeks?</w:t>
      </w:r>
      <w:r>
        <w:rPr>
          <w:spacing w:val="60"/>
        </w:rPr>
        <w:t xml:space="preserve"> </w:t>
      </w:r>
      <w:r>
        <w:t>YES/NO</w:t>
      </w:r>
    </w:p>
    <w:p w:rsidR="000549BF" w:rsidRDefault="008E6F94">
      <w:pPr>
        <w:ind w:left="218"/>
        <w:rPr>
          <w:sz w:val="20"/>
        </w:rPr>
      </w:pPr>
      <w:r>
        <w:rPr>
          <w:sz w:val="20"/>
        </w:rPr>
        <w:t>(Delete the answer that is not applicable)</w:t>
      </w:r>
    </w:p>
    <w:p w:rsidR="000549BF" w:rsidRDefault="000549BF">
      <w:pPr>
        <w:pStyle w:val="BodyText"/>
        <w:spacing w:before="10"/>
        <w:rPr>
          <w:sz w:val="19"/>
        </w:rPr>
      </w:pPr>
    </w:p>
    <w:p w:rsidR="000549BF" w:rsidRDefault="008E6F94">
      <w:pPr>
        <w:ind w:left="218" w:right="558"/>
        <w:rPr>
          <w:b/>
          <w:sz w:val="20"/>
        </w:rPr>
      </w:pPr>
      <w:r>
        <w:rPr>
          <w:b/>
          <w:sz w:val="20"/>
        </w:rPr>
        <w:t>The Director of the Service Area, or Assistant Director duly authorised by the Director, should email this form to the Recruitment Team so that the agreement can be included in the Employment Offer Letter.</w:t>
      </w:r>
    </w:p>
    <w:p w:rsidR="000549BF" w:rsidRDefault="000549BF">
      <w:pPr>
        <w:pStyle w:val="BodyText"/>
        <w:spacing w:before="11"/>
        <w:rPr>
          <w:b/>
          <w:sz w:val="19"/>
        </w:rPr>
      </w:pPr>
    </w:p>
    <w:p w:rsidR="000549BF" w:rsidRDefault="008E6F94">
      <w:pPr>
        <w:ind w:left="218" w:right="325"/>
        <w:rPr>
          <w:b/>
          <w:sz w:val="20"/>
        </w:rPr>
      </w:pPr>
      <w:r>
        <w:rPr>
          <w:b/>
          <w:sz w:val="20"/>
        </w:rPr>
        <w:t xml:space="preserve">Please note that this agreement </w:t>
      </w:r>
      <w:r>
        <w:rPr>
          <w:b/>
          <w:sz w:val="20"/>
          <w:u w:val="thick"/>
        </w:rPr>
        <w:t>will not</w:t>
      </w:r>
      <w:r>
        <w:rPr>
          <w:b/>
          <w:sz w:val="20"/>
        </w:rPr>
        <w:t xml:space="preserve"> be proce</w:t>
      </w:r>
      <w:r>
        <w:rPr>
          <w:b/>
          <w:sz w:val="20"/>
        </w:rPr>
        <w:t>ssed if emailed by anyone other than a Director or Assistant Director.</w:t>
      </w:r>
    </w:p>
    <w:p w:rsidR="000549BF" w:rsidRDefault="000549BF">
      <w:pPr>
        <w:pStyle w:val="BodyText"/>
        <w:rPr>
          <w:b/>
        </w:rPr>
      </w:pPr>
    </w:p>
    <w:p w:rsidR="000549BF" w:rsidRDefault="000549BF">
      <w:pPr>
        <w:pStyle w:val="BodyText"/>
        <w:rPr>
          <w:b/>
        </w:rPr>
      </w:pPr>
    </w:p>
    <w:p w:rsidR="000549BF" w:rsidRDefault="000549BF">
      <w:pPr>
        <w:pStyle w:val="BodyText"/>
        <w:spacing w:before="1"/>
        <w:rPr>
          <w:b/>
        </w:rPr>
      </w:pPr>
    </w:p>
    <w:p w:rsidR="000549BF" w:rsidRDefault="008E6F94">
      <w:pPr>
        <w:pStyle w:val="Heading1"/>
        <w:spacing w:before="0"/>
        <w:ind w:left="218" w:right="452"/>
        <w:rPr>
          <w:u w:val="none"/>
        </w:rPr>
      </w:pPr>
      <w:r>
        <w:rPr>
          <w:u w:val="thick"/>
        </w:rPr>
        <w:t>THE MAXIMUM AMOUNT THAT CAN BE REIMBURSED FOR RELOCATION, REMOVAL,</w:t>
      </w:r>
      <w:r>
        <w:rPr>
          <w:u w:val="none"/>
        </w:rPr>
        <w:t xml:space="preserve"> </w:t>
      </w:r>
      <w:r>
        <w:rPr>
          <w:u w:val="thick"/>
        </w:rPr>
        <w:t>SETTLING IN ALLOWANCE OR TEMPORARY FINANCIAL ASSISTANCE (INCLUDING</w:t>
      </w:r>
      <w:r>
        <w:rPr>
          <w:u w:val="none"/>
        </w:rPr>
        <w:t xml:space="preserve"> </w:t>
      </w:r>
      <w:r>
        <w:rPr>
          <w:u w:val="thick"/>
        </w:rPr>
        <w:t>TRAVELLING EXPENSES) IS £8000.00</w:t>
      </w:r>
    </w:p>
    <w:p w:rsidR="000549BF" w:rsidRDefault="000549BF">
      <w:pPr>
        <w:sectPr w:rsidR="000549BF">
          <w:pgSz w:w="11910" w:h="16850"/>
          <w:pgMar w:top="1420" w:right="1000" w:bottom="1580" w:left="1200" w:header="0" w:footer="1355" w:gutter="0"/>
          <w:cols w:space="720"/>
        </w:sectPr>
      </w:pPr>
    </w:p>
    <w:p w:rsidR="000549BF" w:rsidRDefault="008E6F94">
      <w:pPr>
        <w:pStyle w:val="BodyText"/>
        <w:ind w:left="105"/>
        <w:rPr>
          <w:sz w:val="20"/>
        </w:rPr>
      </w:pPr>
      <w:r>
        <w:rPr>
          <w:noProof/>
          <w:sz w:val="20"/>
        </w:rPr>
        <w:lastRenderedPageBreak/>
        <mc:AlternateContent>
          <mc:Choice Requires="wpg">
            <w:drawing>
              <wp:inline distT="0" distB="0" distL="0" distR="0">
                <wp:extent cx="5905500" cy="466725"/>
                <wp:effectExtent l="9525" t="6350" r="9525" b="12700"/>
                <wp:docPr id="75"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466725"/>
                          <a:chOff x="0" y="0"/>
                          <a:chExt cx="9300" cy="735"/>
                        </a:xfrm>
                      </wpg:grpSpPr>
                      <wps:wsp>
                        <wps:cNvPr id="76" name="Rectangle 86"/>
                        <wps:cNvSpPr>
                          <a:spLocks noChangeArrowheads="1"/>
                        </wps:cNvSpPr>
                        <wps:spPr bwMode="auto">
                          <a:xfrm>
                            <a:off x="9186" y="9"/>
                            <a:ext cx="10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85"/>
                        <wps:cNvSpPr>
                          <a:spLocks noChangeArrowheads="1"/>
                        </wps:cNvSpPr>
                        <wps:spPr bwMode="auto">
                          <a:xfrm>
                            <a:off x="9" y="9"/>
                            <a:ext cx="10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84"/>
                        <wps:cNvSpPr>
                          <a:spLocks noChangeArrowheads="1"/>
                        </wps:cNvSpPr>
                        <wps:spPr bwMode="auto">
                          <a:xfrm>
                            <a:off x="113" y="9"/>
                            <a:ext cx="907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83"/>
                        <wps:cNvCnPr>
                          <a:cxnSpLocks noChangeShapeType="1"/>
                        </wps:cNvCnPr>
                        <wps:spPr bwMode="auto">
                          <a:xfrm>
                            <a:off x="10" y="5"/>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82"/>
                        <wps:cNvSpPr>
                          <a:spLocks noChangeArrowheads="1"/>
                        </wps:cNvSpPr>
                        <wps:spPr bwMode="auto">
                          <a:xfrm>
                            <a:off x="9186" y="274"/>
                            <a:ext cx="10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1"/>
                        <wps:cNvSpPr>
                          <a:spLocks noChangeArrowheads="1"/>
                        </wps:cNvSpPr>
                        <wps:spPr bwMode="auto">
                          <a:xfrm>
                            <a:off x="9" y="274"/>
                            <a:ext cx="10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0"/>
                        <wps:cNvSpPr>
                          <a:spLocks noChangeArrowheads="1"/>
                        </wps:cNvSpPr>
                        <wps:spPr bwMode="auto">
                          <a:xfrm>
                            <a:off x="113" y="274"/>
                            <a:ext cx="907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79"/>
                        <wps:cNvCnPr>
                          <a:cxnSpLocks noChangeShapeType="1"/>
                        </wps:cNvCnPr>
                        <wps:spPr bwMode="auto">
                          <a:xfrm>
                            <a:off x="10" y="267"/>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Line 78"/>
                        <wps:cNvCnPr>
                          <a:cxnSpLocks noChangeShapeType="1"/>
                        </wps:cNvCnPr>
                        <wps:spPr bwMode="auto">
                          <a:xfrm>
                            <a:off x="5" y="0"/>
                            <a:ext cx="0" cy="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Line 77"/>
                        <wps:cNvCnPr>
                          <a:cxnSpLocks noChangeShapeType="1"/>
                        </wps:cNvCnPr>
                        <wps:spPr bwMode="auto">
                          <a:xfrm>
                            <a:off x="10" y="730"/>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76"/>
                        <wps:cNvCnPr>
                          <a:cxnSpLocks noChangeShapeType="1"/>
                        </wps:cNvCnPr>
                        <wps:spPr bwMode="auto">
                          <a:xfrm>
                            <a:off x="9295" y="0"/>
                            <a:ext cx="0" cy="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Text Box 75"/>
                        <wps:cNvSpPr txBox="1">
                          <a:spLocks noChangeArrowheads="1"/>
                        </wps:cNvSpPr>
                        <wps:spPr bwMode="auto">
                          <a:xfrm>
                            <a:off x="4" y="9"/>
                            <a:ext cx="9290" cy="265"/>
                          </a:xfrm>
                          <a:prstGeom prst="rect">
                            <a:avLst/>
                          </a:prstGeom>
                          <a:solidFill>
                            <a:srgbClr val="000000"/>
                          </a:solidFill>
                          <a:ln w="6096">
                            <a:solidFill>
                              <a:srgbClr val="000000"/>
                            </a:solidFill>
                            <a:prstDash val="solid"/>
                            <a:miter lim="800000"/>
                            <a:headEnd/>
                            <a:tailEnd/>
                          </a:ln>
                        </wps:spPr>
                        <wps:txbx>
                          <w:txbxContent>
                            <w:p w:rsidR="000549BF" w:rsidRDefault="008E6F94">
                              <w:pPr>
                                <w:spacing w:line="244" w:lineRule="exact"/>
                                <w:ind w:left="103"/>
                                <w:rPr>
                                  <w:b/>
                                </w:rPr>
                              </w:pPr>
                              <w:r>
                                <w:rPr>
                                  <w:b/>
                                  <w:color w:val="FFFFFF"/>
                                </w:rPr>
                                <w:t>Appendix 2 – Removal Expenses Claim Form</w:t>
                              </w:r>
                            </w:p>
                          </w:txbxContent>
                        </wps:txbx>
                        <wps:bodyPr rot="0" vert="horz" wrap="square" lIns="0" tIns="0" rIns="0" bIns="0" anchor="t" anchorCtr="0" upright="1">
                          <a:noAutofit/>
                        </wps:bodyPr>
                      </wps:wsp>
                    </wpg:wgp>
                  </a:graphicData>
                </a:graphic>
              </wp:inline>
            </w:drawing>
          </mc:Choice>
          <mc:Fallback>
            <w:pict>
              <v:group id="Group 74" o:spid="_x0000_s1039" style="width:465pt;height:36.75pt;mso-position-horizontal-relative:char;mso-position-vertical-relative:line" coordsize="93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">
                <v:rect id="Rectangle 86" o:spid="_x0000_s1040" style="position:absolute;left:9186;top:9;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85" o:spid="_x0000_s1041" style="position:absolute;left:9;top:9;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84" o:spid="_x0000_s1042" style="position:absolute;left:113;top:9;width:907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83" o:spid="_x0000_s1043" style="position:absolute;visibility:visible;mso-wrap-style:square" from="10,5" to="9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rect id="Rectangle 82" o:spid="_x0000_s1044" style="position:absolute;left:9186;top:274;width:10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" fillcolor="silver" stroked="f"/>
                <v:rect id="Rectangle 81" o:spid="_x0000_s1045" style="position:absolute;left:9;top:274;width:10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" fillcolor="silver" stroked="f"/>
                <v:rect id="Rectangle 80" o:spid="_x0000_s1046" style="position:absolute;left:113;top:274;width:907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" fillcolor="silver" stroked="f"/>
                <v:line id="Line 79" o:spid="_x0000_s1047" style="position:absolute;visibility:visible;mso-wrap-style:square" from="10,267" to="929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78" o:spid="_x0000_s1048" style="position:absolute;visibility:visible;mso-wrap-style:square" from="5,0" to="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line id="Line 77" o:spid="_x0000_s1049" style="position:absolute;visibility:visible;mso-wrap-style:square" from="10,730" to="929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76" o:spid="_x0000_s1050" style="position:absolute;visibility:visible;mso-wrap-style:square" from="9295,0" to="929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shape id="Text Box 75" o:spid="_x0000_s1051" type="#_x0000_t202" style="position:absolute;left:4;top:9;width:9290;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" fillcolor="black" strokeweight=".48pt">
                  <v:textbox inset="0,0,0,0">
                    <w:txbxContent>
                      <w:p w:rsidR="000549BF" w:rsidRDefault="008E6F94">
                        <w:pPr>
                          <w:spacing w:line="244" w:lineRule="exact"/>
                          <w:ind w:left="103"/>
                          <w:rPr>
                            <w:b/>
                          </w:rPr>
                        </w:pPr>
                        <w:r>
                          <w:rPr>
                            <w:b/>
                            <w:color w:val="FFFFFF"/>
                          </w:rPr>
                          <w:t>Appendix 2 – Removal Expenses Claim Form</w:t>
                        </w:r>
                      </w:p>
                    </w:txbxContent>
                  </v:textbox>
                </v:shape>
                <w10:anchorlock/>
              </v:group>
            </w:pict>
          </mc:Fallback>
        </mc:AlternateContent>
      </w:r>
    </w:p>
    <w:p w:rsidR="000549BF" w:rsidRDefault="008E6F94">
      <w:pPr>
        <w:spacing w:line="182" w:lineRule="exact"/>
        <w:ind w:left="218"/>
        <w:rPr>
          <w:b/>
          <w:sz w:val="20"/>
        </w:rPr>
      </w:pPr>
      <w:r>
        <w:rPr>
          <w:b/>
          <w:sz w:val="20"/>
        </w:rPr>
        <w:t>To be completed and signed by the employee. The Director of the Service Area, or Assistant</w:t>
      </w:r>
    </w:p>
    <w:p w:rsidR="000549BF" w:rsidRDefault="008E6F94">
      <w:pPr>
        <w:tabs>
          <w:tab w:val="left" w:pos="4539"/>
        </w:tabs>
        <w:spacing w:line="506" w:lineRule="auto"/>
        <w:ind w:left="218" w:right="2729"/>
        <w:rPr>
          <w:b/>
          <w:sz w:val="20"/>
        </w:rPr>
      </w:pPr>
      <w:r>
        <w:rPr>
          <w:noProof/>
        </w:rPr>
        <mc:AlternateContent>
          <mc:Choice Requires="wps">
            <w:drawing>
              <wp:anchor distT="0" distB="0" distL="114300" distR="114300" simplePos="0" relativeHeight="503300744" behindDoc="1" locked="0" layoutInCell="1" allowOverlap="1">
                <wp:simplePos x="0" y="0"/>
                <wp:positionH relativeFrom="page">
                  <wp:posOffset>1880235</wp:posOffset>
                </wp:positionH>
                <wp:positionV relativeFrom="paragraph">
                  <wp:posOffset>270510</wp:posOffset>
                </wp:positionV>
                <wp:extent cx="1600200" cy="228600"/>
                <wp:effectExtent l="13335" t="11430" r="5715" b="7620"/>
                <wp:wrapNone/>
                <wp:docPr id="7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AEF5E" id="Rectangle 73" o:spid="_x0000_s1026" style="position:absolute;margin-left:148.05pt;margin-top:21.3pt;width:126pt;height:18pt;z-index:-15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" filled="f">
                <w10:wrap anchorx="page"/>
              </v:rect>
            </w:pict>
          </mc:Fallback>
        </mc:AlternateContent>
      </w:r>
      <w:r>
        <w:rPr>
          <w:noProof/>
        </w:rPr>
        <mc:AlternateContent>
          <mc:Choice Requires="wps">
            <w:drawing>
              <wp:anchor distT="0" distB="0" distL="114300" distR="114300" simplePos="0" relativeHeight="503300768" behindDoc="1" locked="0" layoutInCell="1" allowOverlap="1">
                <wp:simplePos x="0" y="0"/>
                <wp:positionH relativeFrom="page">
                  <wp:posOffset>4737735</wp:posOffset>
                </wp:positionH>
                <wp:positionV relativeFrom="paragraph">
                  <wp:posOffset>270510</wp:posOffset>
                </wp:positionV>
                <wp:extent cx="1943100" cy="228600"/>
                <wp:effectExtent l="13335" t="11430" r="5715" b="7620"/>
                <wp:wrapNone/>
                <wp:docPr id="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85773" id="Rectangle 72" o:spid="_x0000_s1026" style="position:absolute;margin-left:373.05pt;margin-top:21.3pt;width:153pt;height:18pt;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" filled="f">
                <w10:wrap anchorx="page"/>
              </v:rect>
            </w:pict>
          </mc:Fallback>
        </mc:AlternateContent>
      </w:r>
      <w:r>
        <w:rPr>
          <w:noProof/>
        </w:rPr>
        <mc:AlternateContent>
          <mc:Choice Requires="wps">
            <w:drawing>
              <wp:anchor distT="0" distB="0" distL="114300" distR="114300" simplePos="0" relativeHeight="503300792" behindDoc="1" locked="0" layoutInCell="1" allowOverlap="1">
                <wp:simplePos x="0" y="0"/>
                <wp:positionH relativeFrom="page">
                  <wp:posOffset>1880235</wp:posOffset>
                </wp:positionH>
                <wp:positionV relativeFrom="paragraph">
                  <wp:posOffset>598805</wp:posOffset>
                </wp:positionV>
                <wp:extent cx="1600200" cy="228600"/>
                <wp:effectExtent l="13335" t="6350" r="5715" b="12700"/>
                <wp:wrapNone/>
                <wp:docPr id="7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327F4" id="Rectangle 71" o:spid="_x0000_s1026" style="position:absolute;margin-left:148.05pt;margin-top:47.15pt;width:126pt;height:18pt;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" filled="f">
                <w10:wrap anchorx="page"/>
              </v:rect>
            </w:pict>
          </mc:Fallback>
        </mc:AlternateContent>
      </w:r>
      <w:r>
        <w:rPr>
          <w:noProof/>
        </w:rPr>
        <mc:AlternateContent>
          <mc:Choice Requires="wps">
            <w:drawing>
              <wp:anchor distT="0" distB="0" distL="114300" distR="114300" simplePos="0" relativeHeight="1240" behindDoc="0" locked="0" layoutInCell="1" allowOverlap="1">
                <wp:simplePos x="0" y="0"/>
                <wp:positionH relativeFrom="page">
                  <wp:posOffset>4737735</wp:posOffset>
                </wp:positionH>
                <wp:positionV relativeFrom="paragraph">
                  <wp:posOffset>598805</wp:posOffset>
                </wp:positionV>
                <wp:extent cx="1943100" cy="228600"/>
                <wp:effectExtent l="13335" t="6350" r="5715" b="12700"/>
                <wp:wrapNone/>
                <wp:docPr id="7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D134C" id="Rectangle 70" o:spid="_x0000_s1026" style="position:absolute;margin-left:373.05pt;margin-top:47.15pt;width:153pt;height:18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" filled="f">
                <w10:wrap anchorx="page"/>
              </v:rect>
            </w:pict>
          </mc:Fallback>
        </mc:AlternateContent>
      </w:r>
      <w:r>
        <w:rPr>
          <w:b/>
          <w:sz w:val="20"/>
        </w:rPr>
        <w:t>Director duly authorised by the Director must also sign this claim</w:t>
      </w:r>
      <w:r>
        <w:rPr>
          <w:b/>
          <w:spacing w:val="-24"/>
          <w:sz w:val="20"/>
        </w:rPr>
        <w:t xml:space="preserve"> </w:t>
      </w:r>
      <w:r>
        <w:rPr>
          <w:b/>
          <w:sz w:val="20"/>
        </w:rPr>
        <w:t>form. Family</w:t>
      </w:r>
      <w:r>
        <w:rPr>
          <w:b/>
          <w:spacing w:val="-4"/>
          <w:sz w:val="20"/>
        </w:rPr>
        <w:t xml:space="preserve"> </w:t>
      </w:r>
      <w:r>
        <w:rPr>
          <w:b/>
          <w:sz w:val="20"/>
        </w:rPr>
        <w:t>Name:</w:t>
      </w:r>
      <w:r>
        <w:rPr>
          <w:b/>
          <w:sz w:val="20"/>
        </w:rPr>
        <w:tab/>
        <w:t>First</w:t>
      </w:r>
      <w:r>
        <w:rPr>
          <w:b/>
          <w:spacing w:val="-2"/>
          <w:sz w:val="20"/>
        </w:rPr>
        <w:t xml:space="preserve"> </w:t>
      </w:r>
      <w:r>
        <w:rPr>
          <w:b/>
          <w:sz w:val="20"/>
        </w:rPr>
        <w:t>Name(s):</w:t>
      </w:r>
    </w:p>
    <w:p w:rsidR="000549BF" w:rsidRDefault="008E6F94">
      <w:pPr>
        <w:tabs>
          <w:tab w:val="left" w:pos="4539"/>
        </w:tabs>
        <w:spacing w:line="203" w:lineRule="exact"/>
        <w:ind w:left="218"/>
        <w:rPr>
          <w:b/>
          <w:sz w:val="20"/>
        </w:rPr>
      </w:pPr>
      <w:r>
        <w:rPr>
          <w:b/>
          <w:sz w:val="20"/>
        </w:rPr>
        <w:t>Payroll</w:t>
      </w:r>
      <w:r>
        <w:rPr>
          <w:b/>
          <w:spacing w:val="-3"/>
          <w:sz w:val="20"/>
        </w:rPr>
        <w:t xml:space="preserve"> </w:t>
      </w:r>
      <w:r>
        <w:rPr>
          <w:b/>
          <w:sz w:val="20"/>
        </w:rPr>
        <w:t>Ref</w:t>
      </w:r>
      <w:r>
        <w:rPr>
          <w:b/>
          <w:spacing w:val="-3"/>
          <w:sz w:val="20"/>
        </w:rPr>
        <w:t xml:space="preserve"> </w:t>
      </w:r>
      <w:r>
        <w:rPr>
          <w:b/>
          <w:sz w:val="20"/>
        </w:rPr>
        <w:t>No:</w:t>
      </w:r>
      <w:r>
        <w:rPr>
          <w:b/>
          <w:sz w:val="20"/>
        </w:rPr>
        <w:tab/>
        <w:t>Service</w:t>
      </w:r>
      <w:r>
        <w:rPr>
          <w:b/>
          <w:spacing w:val="1"/>
          <w:sz w:val="20"/>
        </w:rPr>
        <w:t xml:space="preserve"> </w:t>
      </w:r>
      <w:r>
        <w:rPr>
          <w:b/>
          <w:sz w:val="20"/>
        </w:rPr>
        <w:t>Area:</w:t>
      </w:r>
    </w:p>
    <w:p w:rsidR="000549BF" w:rsidRDefault="000549BF">
      <w:pPr>
        <w:pStyle w:val="BodyText"/>
        <w:spacing w:before="1"/>
        <w:rPr>
          <w:b/>
          <w:sz w:val="20"/>
        </w:rPr>
      </w:pPr>
    </w:p>
    <w:p w:rsidR="000549BF" w:rsidRDefault="008E6F94">
      <w:pPr>
        <w:tabs>
          <w:tab w:val="left" w:pos="9332"/>
        </w:tabs>
        <w:ind w:left="218"/>
        <w:rPr>
          <w:b/>
          <w:sz w:val="20"/>
        </w:rPr>
      </w:pPr>
      <w:r>
        <w:rPr>
          <w:b/>
          <w:sz w:val="20"/>
        </w:rPr>
        <w:t>Job</w:t>
      </w:r>
      <w:r>
        <w:rPr>
          <w:b/>
          <w:spacing w:val="-2"/>
          <w:sz w:val="20"/>
        </w:rPr>
        <w:t xml:space="preserve"> </w:t>
      </w:r>
      <w:r>
        <w:rPr>
          <w:b/>
          <w:sz w:val="20"/>
        </w:rPr>
        <w:t xml:space="preserve">Title: </w:t>
      </w:r>
      <w:r>
        <w:rPr>
          <w:b/>
          <w:w w:val="99"/>
          <w:sz w:val="20"/>
          <w:u w:val="single"/>
        </w:rPr>
        <w:t xml:space="preserve"> </w:t>
      </w:r>
      <w:r>
        <w:rPr>
          <w:b/>
          <w:sz w:val="20"/>
          <w:u w:val="single"/>
        </w:rPr>
        <w:tab/>
      </w:r>
    </w:p>
    <w:p w:rsidR="000549BF" w:rsidRDefault="000549BF">
      <w:pPr>
        <w:pStyle w:val="BodyText"/>
        <w:spacing w:before="9"/>
        <w:rPr>
          <w:b/>
          <w:sz w:val="11"/>
        </w:rPr>
      </w:pPr>
    </w:p>
    <w:p w:rsidR="000549BF" w:rsidRDefault="008E6F94">
      <w:pPr>
        <w:tabs>
          <w:tab w:val="left" w:pos="9304"/>
        </w:tabs>
        <w:spacing w:before="93"/>
        <w:ind w:left="218"/>
        <w:rPr>
          <w:b/>
          <w:sz w:val="20"/>
        </w:rPr>
      </w:pPr>
      <w:r>
        <w:rPr>
          <w:b/>
          <w:sz w:val="20"/>
        </w:rPr>
        <w:t>Date Commenced Employment with Enfield</w:t>
      </w:r>
      <w:r>
        <w:rPr>
          <w:b/>
          <w:spacing w:val="-16"/>
          <w:sz w:val="20"/>
        </w:rPr>
        <w:t xml:space="preserve"> </w:t>
      </w:r>
      <w:r>
        <w:rPr>
          <w:b/>
          <w:sz w:val="20"/>
        </w:rPr>
        <w:t>Council:</w:t>
      </w:r>
      <w:r>
        <w:rPr>
          <w:b/>
          <w:spacing w:val="5"/>
          <w:sz w:val="20"/>
        </w:rPr>
        <w:t xml:space="preserve"> </w:t>
      </w:r>
      <w:r>
        <w:rPr>
          <w:b/>
          <w:w w:val="99"/>
          <w:sz w:val="20"/>
          <w:u w:val="single"/>
        </w:rPr>
        <w:t xml:space="preserve"> </w:t>
      </w:r>
      <w:r>
        <w:rPr>
          <w:b/>
          <w:sz w:val="20"/>
          <w:u w:val="single"/>
        </w:rPr>
        <w:tab/>
      </w:r>
    </w:p>
    <w:p w:rsidR="000549BF" w:rsidRDefault="000549BF">
      <w:pPr>
        <w:pStyle w:val="BodyText"/>
        <w:rPr>
          <w:b/>
          <w:sz w:val="12"/>
        </w:rPr>
      </w:pPr>
    </w:p>
    <w:p w:rsidR="000549BF" w:rsidRDefault="008E6F94">
      <w:pPr>
        <w:spacing w:before="93"/>
        <w:ind w:left="218"/>
        <w:rPr>
          <w:b/>
          <w:sz w:val="20"/>
        </w:rPr>
      </w:pPr>
      <w:r>
        <w:rPr>
          <w:noProof/>
        </w:rPr>
        <mc:AlternateContent>
          <mc:Choice Requires="wpg">
            <w:drawing>
              <wp:anchor distT="0" distB="0" distL="114300" distR="114300" simplePos="0" relativeHeight="1264" behindDoc="0" locked="0" layoutInCell="1" allowOverlap="1">
                <wp:simplePos x="0" y="0"/>
                <wp:positionH relativeFrom="page">
                  <wp:posOffset>3018790</wp:posOffset>
                </wp:positionH>
                <wp:positionV relativeFrom="paragraph">
                  <wp:posOffset>57150</wp:posOffset>
                </wp:positionV>
                <wp:extent cx="3667125" cy="471170"/>
                <wp:effectExtent l="8890" t="4445" r="635" b="63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471170"/>
                          <a:chOff x="4754" y="90"/>
                          <a:chExt cx="5775" cy="742"/>
                        </a:xfrm>
                      </wpg:grpSpPr>
                      <wps:wsp>
                        <wps:cNvPr id="69" name="Rectangle 69"/>
                        <wps:cNvSpPr>
                          <a:spLocks noChangeArrowheads="1"/>
                        </wps:cNvSpPr>
                        <wps:spPr bwMode="auto">
                          <a:xfrm>
                            <a:off x="4761" y="97"/>
                            <a:ext cx="5760" cy="727"/>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8"/>
                        <wps:cNvSpPr>
                          <a:spLocks noChangeArrowheads="1"/>
                        </wps:cNvSpPr>
                        <wps:spPr bwMode="auto">
                          <a:xfrm>
                            <a:off x="4761" y="97"/>
                            <a:ext cx="5760" cy="72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9F948" id="Group 67" o:spid="_x0000_s1026" style="position:absolute;margin-left:237.7pt;margin-top:4.5pt;width:288.75pt;height:37.1pt;z-index:1264;mso-position-horizontal-relative:page" coordorigin="4754,90" coordsize="577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">
                <v:rect id="Rectangle 69" o:spid="_x0000_s1027" style="position:absolute;left:4761;top:97;width:57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" fillcolor="#ddd" stroked="f"/>
                <v:rect id="Rectangle 68" o:spid="_x0000_s1028" style="position:absolute;left:4761;top:97;width:57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" filled="f"/>
                <w10:wrap anchorx="page"/>
              </v:group>
            </w:pict>
          </mc:Fallback>
        </mc:AlternateContent>
      </w:r>
      <w:r>
        <w:rPr>
          <w:b/>
          <w:sz w:val="20"/>
        </w:rPr>
        <w:t>Proposed or present address:</w:t>
      </w:r>
    </w:p>
    <w:p w:rsidR="000549BF" w:rsidRDefault="000549BF">
      <w:pPr>
        <w:pStyle w:val="BodyText"/>
        <w:rPr>
          <w:b/>
        </w:rPr>
      </w:pPr>
    </w:p>
    <w:p w:rsidR="000549BF" w:rsidRDefault="000549BF">
      <w:pPr>
        <w:pStyle w:val="BodyText"/>
        <w:rPr>
          <w:b/>
        </w:rPr>
      </w:pPr>
    </w:p>
    <w:p w:rsidR="000549BF" w:rsidRDefault="000549BF">
      <w:pPr>
        <w:pStyle w:val="BodyText"/>
        <w:rPr>
          <w:b/>
        </w:rPr>
      </w:pPr>
    </w:p>
    <w:p w:rsidR="000549BF" w:rsidRDefault="008E6F94">
      <w:pPr>
        <w:ind w:left="218"/>
        <w:rPr>
          <w:b/>
          <w:sz w:val="20"/>
        </w:rPr>
      </w:pPr>
      <w:r>
        <w:rPr>
          <w:noProof/>
        </w:rPr>
        <mc:AlternateContent>
          <mc:Choice Requires="wpg">
            <w:drawing>
              <wp:anchor distT="0" distB="0" distL="114300" distR="114300" simplePos="0" relativeHeight="1288" behindDoc="0" locked="0" layoutInCell="1" allowOverlap="1">
                <wp:simplePos x="0" y="0"/>
                <wp:positionH relativeFrom="page">
                  <wp:posOffset>3018790</wp:posOffset>
                </wp:positionH>
                <wp:positionV relativeFrom="paragraph">
                  <wp:posOffset>45720</wp:posOffset>
                </wp:positionV>
                <wp:extent cx="3667125" cy="466725"/>
                <wp:effectExtent l="8890" t="3810" r="635" b="5715"/>
                <wp:wrapNone/>
                <wp:docPr id="6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466725"/>
                          <a:chOff x="4754" y="72"/>
                          <a:chExt cx="5775" cy="735"/>
                        </a:xfrm>
                      </wpg:grpSpPr>
                      <wps:wsp>
                        <wps:cNvPr id="66" name="Rectangle 66"/>
                        <wps:cNvSpPr>
                          <a:spLocks noChangeArrowheads="1"/>
                        </wps:cNvSpPr>
                        <wps:spPr bwMode="auto">
                          <a:xfrm>
                            <a:off x="4761" y="79"/>
                            <a:ext cx="5760" cy="72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5"/>
                        <wps:cNvSpPr>
                          <a:spLocks noChangeArrowheads="1"/>
                        </wps:cNvSpPr>
                        <wps:spPr bwMode="auto">
                          <a:xfrm>
                            <a:off x="4761" y="79"/>
                            <a:ext cx="5760" cy="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C9F3B" id="Group 64" o:spid="_x0000_s1026" style="position:absolute;margin-left:237.7pt;margin-top:3.6pt;width:288.75pt;height:36.75pt;z-index:1288;mso-position-horizontal-relative:page" coordorigin="4754,72" coordsize="577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">
                <v:rect id="Rectangle 66" o:spid="_x0000_s1027" style="position:absolute;left:4761;top:79;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" fillcolor="#ddd" stroked="f"/>
                <v:rect id="Rectangle 65" o:spid="_x0000_s1028" style="position:absolute;left:4761;top:79;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" filled="f"/>
                <w10:wrap anchorx="page"/>
              </v:group>
            </w:pict>
          </mc:Fallback>
        </mc:AlternateContent>
      </w:r>
      <w:r>
        <w:rPr>
          <w:b/>
          <w:sz w:val="20"/>
        </w:rPr>
        <w:t>Previous address:</w:t>
      </w:r>
    </w:p>
    <w:p w:rsidR="000549BF" w:rsidRDefault="000549BF">
      <w:pPr>
        <w:pStyle w:val="BodyText"/>
        <w:rPr>
          <w:b/>
        </w:rPr>
      </w:pPr>
    </w:p>
    <w:p w:rsidR="000549BF" w:rsidRDefault="000549BF">
      <w:pPr>
        <w:pStyle w:val="BodyText"/>
        <w:rPr>
          <w:b/>
        </w:rPr>
      </w:pPr>
    </w:p>
    <w:p w:rsidR="000549BF" w:rsidRDefault="000549BF">
      <w:pPr>
        <w:pStyle w:val="BodyText"/>
        <w:rPr>
          <w:b/>
        </w:rPr>
      </w:pPr>
    </w:p>
    <w:p w:rsidR="000549BF" w:rsidRDefault="008E6F94">
      <w:pPr>
        <w:ind w:left="218" w:right="591"/>
        <w:rPr>
          <w:b/>
          <w:sz w:val="20"/>
        </w:rPr>
      </w:pPr>
      <w:r>
        <w:rPr>
          <w:b/>
          <w:sz w:val="20"/>
        </w:rPr>
        <w:t>Please list below details of three estimate removal quotes, and attach the quotes to this claim form. Please note that without this information your claim will not be processed.</w:t>
      </w:r>
    </w:p>
    <w:p w:rsidR="000549BF" w:rsidRDefault="000549BF">
      <w:pPr>
        <w:pStyle w:val="BodyText"/>
        <w:spacing w:before="6"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5"/>
        <w:gridCol w:w="4537"/>
      </w:tblGrid>
      <w:tr w:rsidR="000549BF">
        <w:trPr>
          <w:trHeight w:val="230"/>
        </w:trPr>
        <w:tc>
          <w:tcPr>
            <w:tcW w:w="4645" w:type="dxa"/>
          </w:tcPr>
          <w:p w:rsidR="000549BF" w:rsidRDefault="008E6F94">
            <w:pPr>
              <w:pStyle w:val="TableParagraph"/>
              <w:ind w:left="108"/>
              <w:rPr>
                <w:b/>
                <w:sz w:val="20"/>
              </w:rPr>
            </w:pPr>
            <w:r>
              <w:rPr>
                <w:b/>
                <w:sz w:val="20"/>
              </w:rPr>
              <w:t>Removal Company Name</w:t>
            </w:r>
          </w:p>
        </w:tc>
        <w:tc>
          <w:tcPr>
            <w:tcW w:w="4537" w:type="dxa"/>
          </w:tcPr>
          <w:p w:rsidR="000549BF" w:rsidRDefault="008E6F94">
            <w:pPr>
              <w:pStyle w:val="TableParagraph"/>
              <w:rPr>
                <w:b/>
                <w:sz w:val="20"/>
              </w:rPr>
            </w:pPr>
            <w:r>
              <w:rPr>
                <w:b/>
                <w:sz w:val="20"/>
              </w:rPr>
              <w:t>Estimated Cost</w:t>
            </w:r>
          </w:p>
        </w:tc>
      </w:tr>
      <w:tr w:rsidR="000549BF">
        <w:trPr>
          <w:trHeight w:val="230"/>
        </w:trPr>
        <w:tc>
          <w:tcPr>
            <w:tcW w:w="4645" w:type="dxa"/>
          </w:tcPr>
          <w:p w:rsidR="000549BF" w:rsidRDefault="008E6F94">
            <w:pPr>
              <w:pStyle w:val="TableParagraph"/>
              <w:ind w:left="108"/>
              <w:rPr>
                <w:sz w:val="20"/>
              </w:rPr>
            </w:pPr>
            <w:r>
              <w:rPr>
                <w:sz w:val="20"/>
              </w:rPr>
              <w:t>1.</w:t>
            </w:r>
          </w:p>
        </w:tc>
        <w:tc>
          <w:tcPr>
            <w:tcW w:w="4537" w:type="dxa"/>
          </w:tcPr>
          <w:p w:rsidR="000549BF" w:rsidRDefault="000549BF">
            <w:pPr>
              <w:pStyle w:val="TableParagraph"/>
              <w:spacing w:line="240" w:lineRule="auto"/>
              <w:ind w:left="0"/>
              <w:rPr>
                <w:rFonts w:ascii="Times New Roman"/>
                <w:sz w:val="16"/>
              </w:rPr>
            </w:pPr>
          </w:p>
        </w:tc>
      </w:tr>
      <w:tr w:rsidR="000549BF">
        <w:trPr>
          <w:trHeight w:val="230"/>
        </w:trPr>
        <w:tc>
          <w:tcPr>
            <w:tcW w:w="4645" w:type="dxa"/>
          </w:tcPr>
          <w:p w:rsidR="000549BF" w:rsidRDefault="008E6F94">
            <w:pPr>
              <w:pStyle w:val="TableParagraph"/>
              <w:ind w:left="108"/>
              <w:rPr>
                <w:sz w:val="20"/>
              </w:rPr>
            </w:pPr>
            <w:r>
              <w:rPr>
                <w:sz w:val="20"/>
              </w:rPr>
              <w:t>2.</w:t>
            </w:r>
          </w:p>
        </w:tc>
        <w:tc>
          <w:tcPr>
            <w:tcW w:w="4537" w:type="dxa"/>
          </w:tcPr>
          <w:p w:rsidR="000549BF" w:rsidRDefault="000549BF">
            <w:pPr>
              <w:pStyle w:val="TableParagraph"/>
              <w:spacing w:line="240" w:lineRule="auto"/>
              <w:ind w:left="0"/>
              <w:rPr>
                <w:rFonts w:ascii="Times New Roman"/>
                <w:sz w:val="16"/>
              </w:rPr>
            </w:pPr>
          </w:p>
        </w:tc>
      </w:tr>
      <w:tr w:rsidR="000549BF">
        <w:trPr>
          <w:trHeight w:val="230"/>
        </w:trPr>
        <w:tc>
          <w:tcPr>
            <w:tcW w:w="4645" w:type="dxa"/>
          </w:tcPr>
          <w:p w:rsidR="000549BF" w:rsidRDefault="008E6F94">
            <w:pPr>
              <w:pStyle w:val="TableParagraph"/>
              <w:ind w:left="108"/>
              <w:rPr>
                <w:sz w:val="20"/>
              </w:rPr>
            </w:pPr>
            <w:r>
              <w:rPr>
                <w:sz w:val="20"/>
              </w:rPr>
              <w:t>3.</w:t>
            </w:r>
          </w:p>
        </w:tc>
        <w:tc>
          <w:tcPr>
            <w:tcW w:w="4537" w:type="dxa"/>
          </w:tcPr>
          <w:p w:rsidR="000549BF" w:rsidRDefault="000549BF">
            <w:pPr>
              <w:pStyle w:val="TableParagraph"/>
              <w:spacing w:line="240" w:lineRule="auto"/>
              <w:ind w:left="0"/>
              <w:rPr>
                <w:rFonts w:ascii="Times New Roman"/>
                <w:sz w:val="16"/>
              </w:rPr>
            </w:pPr>
          </w:p>
        </w:tc>
      </w:tr>
      <w:tr w:rsidR="000549BF">
        <w:trPr>
          <w:trHeight w:val="230"/>
        </w:trPr>
        <w:tc>
          <w:tcPr>
            <w:tcW w:w="9182" w:type="dxa"/>
            <w:gridSpan w:val="2"/>
          </w:tcPr>
          <w:p w:rsidR="000549BF" w:rsidRDefault="008E6F94">
            <w:pPr>
              <w:pStyle w:val="TableParagraph"/>
              <w:ind w:left="108"/>
              <w:rPr>
                <w:b/>
                <w:sz w:val="20"/>
              </w:rPr>
            </w:pPr>
            <w:r>
              <w:rPr>
                <w:b/>
                <w:sz w:val="20"/>
              </w:rPr>
              <w:t>Hire Van Receipts attached YES/NO Fuel Receipts attached YES/NO</w:t>
            </w:r>
          </w:p>
        </w:tc>
      </w:tr>
    </w:tbl>
    <w:p w:rsidR="000549BF" w:rsidRDefault="000549BF">
      <w:pPr>
        <w:pStyle w:val="BodyText"/>
        <w:spacing w:before="9"/>
        <w:rPr>
          <w:b/>
          <w:sz w:val="19"/>
        </w:rPr>
      </w:pPr>
    </w:p>
    <w:p w:rsidR="000549BF" w:rsidRDefault="008E6F94">
      <w:pPr>
        <w:ind w:left="218"/>
        <w:rPr>
          <w:sz w:val="20"/>
        </w:rPr>
      </w:pPr>
      <w:r>
        <w:rPr>
          <w:sz w:val="20"/>
        </w:rPr>
        <w:t>**I herby apply for reimbursement of my removal expenses in relation to:</w:t>
      </w:r>
    </w:p>
    <w:p w:rsidR="000549BF" w:rsidRDefault="000549BF">
      <w:pPr>
        <w:pStyle w:val="BodyText"/>
        <w:spacing w:before="10"/>
        <w:rPr>
          <w:sz w:val="19"/>
        </w:rPr>
      </w:pPr>
    </w:p>
    <w:p w:rsidR="000549BF" w:rsidRDefault="008E6F94">
      <w:pPr>
        <w:pStyle w:val="ListParagraph"/>
        <w:numPr>
          <w:ilvl w:val="0"/>
          <w:numId w:val="2"/>
        </w:numPr>
        <w:tabs>
          <w:tab w:val="left" w:pos="1658"/>
          <w:tab w:val="left" w:pos="1659"/>
        </w:tabs>
        <w:spacing w:line="240" w:lineRule="auto"/>
        <w:rPr>
          <w:sz w:val="20"/>
        </w:rPr>
      </w:pPr>
      <w:r>
        <w:rPr>
          <w:sz w:val="20"/>
        </w:rPr>
        <w:t>removal into temporary</w:t>
      </w:r>
      <w:r>
        <w:rPr>
          <w:spacing w:val="-9"/>
          <w:sz w:val="20"/>
        </w:rPr>
        <w:t xml:space="preserve"> </w:t>
      </w:r>
      <w:r>
        <w:rPr>
          <w:sz w:val="20"/>
        </w:rPr>
        <w:t>accommodation</w:t>
      </w:r>
    </w:p>
    <w:p w:rsidR="000549BF" w:rsidRDefault="008E6F94">
      <w:pPr>
        <w:pStyle w:val="ListParagraph"/>
        <w:numPr>
          <w:ilvl w:val="0"/>
          <w:numId w:val="2"/>
        </w:numPr>
        <w:tabs>
          <w:tab w:val="left" w:pos="1658"/>
          <w:tab w:val="left" w:pos="1659"/>
        </w:tabs>
        <w:spacing w:line="240" w:lineRule="auto"/>
        <w:rPr>
          <w:sz w:val="20"/>
        </w:rPr>
      </w:pPr>
      <w:r>
        <w:rPr>
          <w:sz w:val="20"/>
        </w:rPr>
        <w:t xml:space="preserve">removing </w:t>
      </w:r>
      <w:r>
        <w:rPr>
          <w:spacing w:val="1"/>
          <w:sz w:val="20"/>
        </w:rPr>
        <w:t xml:space="preserve">my </w:t>
      </w:r>
      <w:r>
        <w:rPr>
          <w:sz w:val="20"/>
        </w:rPr>
        <w:t>furniture into</w:t>
      </w:r>
      <w:r>
        <w:rPr>
          <w:spacing w:val="-6"/>
          <w:sz w:val="20"/>
        </w:rPr>
        <w:t xml:space="preserve"> </w:t>
      </w:r>
      <w:r>
        <w:rPr>
          <w:sz w:val="20"/>
        </w:rPr>
        <w:t>storage</w:t>
      </w:r>
    </w:p>
    <w:p w:rsidR="000549BF" w:rsidRDefault="008E6F94">
      <w:pPr>
        <w:pStyle w:val="ListParagraph"/>
        <w:numPr>
          <w:ilvl w:val="0"/>
          <w:numId w:val="2"/>
        </w:numPr>
        <w:tabs>
          <w:tab w:val="left" w:pos="1658"/>
          <w:tab w:val="left" w:pos="1659"/>
        </w:tabs>
        <w:spacing w:before="1" w:line="230" w:lineRule="exact"/>
        <w:rPr>
          <w:sz w:val="20"/>
        </w:rPr>
      </w:pPr>
      <w:r>
        <w:rPr>
          <w:sz w:val="20"/>
        </w:rPr>
        <w:t>removal into permanent</w:t>
      </w:r>
      <w:r>
        <w:rPr>
          <w:spacing w:val="-5"/>
          <w:sz w:val="20"/>
        </w:rPr>
        <w:t xml:space="preserve"> </w:t>
      </w:r>
      <w:r>
        <w:rPr>
          <w:sz w:val="20"/>
        </w:rPr>
        <w:t>accommodation</w:t>
      </w:r>
    </w:p>
    <w:p w:rsidR="000549BF" w:rsidRDefault="008E6F94">
      <w:pPr>
        <w:spacing w:line="183" w:lineRule="exact"/>
        <w:ind w:left="218"/>
        <w:rPr>
          <w:sz w:val="16"/>
        </w:rPr>
      </w:pPr>
      <w:r>
        <w:rPr>
          <w:sz w:val="16"/>
        </w:rPr>
        <w:t>**(Delete the option that is not applicable)</w:t>
      </w:r>
    </w:p>
    <w:p w:rsidR="000549BF" w:rsidRDefault="008E6F94">
      <w:pPr>
        <w:ind w:left="218" w:right="178"/>
        <w:rPr>
          <w:sz w:val="20"/>
        </w:rPr>
      </w:pPr>
      <w:r>
        <w:rPr>
          <w:sz w:val="20"/>
        </w:rPr>
        <w:t>I agree that should I leave the Council’s employment within a period of two years from the commencement of my service I will repay in full the amount received. I understand repayment of 1/36</w:t>
      </w:r>
      <w:r>
        <w:rPr>
          <w:sz w:val="20"/>
          <w:vertAlign w:val="superscript"/>
        </w:rPr>
        <w:t>th</w:t>
      </w:r>
      <w:r>
        <w:rPr>
          <w:sz w:val="20"/>
        </w:rPr>
        <w:t xml:space="preserve"> (2.77%) of the total will be required for each full month remai</w:t>
      </w:r>
      <w:r>
        <w:rPr>
          <w:sz w:val="20"/>
        </w:rPr>
        <w:t>ning if I leave the Council’s employment during the 3</w:t>
      </w:r>
      <w:r>
        <w:rPr>
          <w:sz w:val="20"/>
          <w:vertAlign w:val="superscript"/>
        </w:rPr>
        <w:t>rd</w:t>
      </w:r>
      <w:r>
        <w:rPr>
          <w:sz w:val="20"/>
        </w:rPr>
        <w:t xml:space="preserve"> year from the date of commencement. I confirm that </w:t>
      </w:r>
      <w:r>
        <w:rPr>
          <w:b/>
          <w:sz w:val="20"/>
        </w:rPr>
        <w:t xml:space="preserve">any </w:t>
      </w:r>
      <w:r>
        <w:rPr>
          <w:sz w:val="20"/>
        </w:rPr>
        <w:t xml:space="preserve">amount due from me to the Council (should I leave the Council before a period of 3 years from my commencement date) may be debited from my final </w:t>
      </w:r>
      <w:r>
        <w:rPr>
          <w:sz w:val="20"/>
        </w:rPr>
        <w:t>salary.</w:t>
      </w:r>
    </w:p>
    <w:p w:rsidR="000549BF" w:rsidRDefault="000549BF">
      <w:pPr>
        <w:pStyle w:val="BodyText"/>
        <w:spacing w:before="9"/>
        <w:rPr>
          <w:sz w:val="19"/>
        </w:rPr>
      </w:pPr>
    </w:p>
    <w:p w:rsidR="000549BF" w:rsidRDefault="008E6F94">
      <w:pPr>
        <w:tabs>
          <w:tab w:val="left" w:pos="5265"/>
        </w:tabs>
        <w:ind w:left="218" w:right="141"/>
        <w:rPr>
          <w:b/>
          <w:sz w:val="20"/>
        </w:rPr>
      </w:pPr>
      <w:r>
        <w:rPr>
          <w:b/>
          <w:sz w:val="20"/>
        </w:rPr>
        <w:t>Amount of Claim (amount actually</w:t>
      </w:r>
      <w:r>
        <w:rPr>
          <w:b/>
          <w:spacing w:val="-10"/>
          <w:sz w:val="20"/>
        </w:rPr>
        <w:t xml:space="preserve"> </w:t>
      </w:r>
      <w:r>
        <w:rPr>
          <w:b/>
          <w:sz w:val="20"/>
        </w:rPr>
        <w:t>paid)</w:t>
      </w:r>
      <w:r>
        <w:rPr>
          <w:b/>
          <w:spacing w:val="-3"/>
          <w:sz w:val="20"/>
        </w:rPr>
        <w:t xml:space="preserve"> </w:t>
      </w:r>
      <w:r>
        <w:rPr>
          <w:b/>
          <w:sz w:val="20"/>
        </w:rPr>
        <w:t>£</w:t>
      </w:r>
      <w:r>
        <w:rPr>
          <w:b/>
          <w:sz w:val="20"/>
          <w:u w:val="single"/>
        </w:rPr>
        <w:t xml:space="preserve"> </w:t>
      </w:r>
      <w:r>
        <w:rPr>
          <w:b/>
          <w:sz w:val="20"/>
          <w:u w:val="single"/>
        </w:rPr>
        <w:tab/>
      </w:r>
      <w:r>
        <w:rPr>
          <w:b/>
          <w:sz w:val="20"/>
        </w:rPr>
        <w:t>you must attach your receipt of payment (not invoice) to this claim</w:t>
      </w:r>
      <w:r>
        <w:rPr>
          <w:b/>
          <w:spacing w:val="-3"/>
          <w:sz w:val="20"/>
        </w:rPr>
        <w:t xml:space="preserve"> </w:t>
      </w:r>
      <w:r>
        <w:rPr>
          <w:b/>
          <w:sz w:val="20"/>
        </w:rPr>
        <w:t>form.</w:t>
      </w:r>
    </w:p>
    <w:p w:rsidR="000549BF" w:rsidRDefault="000549BF">
      <w:pPr>
        <w:pStyle w:val="BodyText"/>
        <w:spacing w:before="4"/>
        <w:rPr>
          <w:b/>
          <w:sz w:val="20"/>
        </w:rPr>
      </w:pPr>
    </w:p>
    <w:p w:rsidR="000549BF" w:rsidRDefault="008E6F94">
      <w:pPr>
        <w:tabs>
          <w:tab w:val="left" w:pos="5510"/>
          <w:tab w:val="left" w:pos="9545"/>
        </w:tabs>
        <w:ind w:left="218"/>
        <w:rPr>
          <w:sz w:val="20"/>
        </w:rPr>
      </w:pPr>
      <w:r>
        <w:rPr>
          <w:sz w:val="20"/>
        </w:rPr>
        <w:t>Employee</w:t>
      </w:r>
      <w:r>
        <w:rPr>
          <w:spacing w:val="-4"/>
          <w:sz w:val="20"/>
        </w:rPr>
        <w:t xml:space="preserve"> </w:t>
      </w:r>
      <w:r>
        <w:rPr>
          <w:sz w:val="20"/>
        </w:rPr>
        <w:t>Signature:</w:t>
      </w:r>
      <w:r>
        <w:rPr>
          <w:sz w:val="20"/>
          <w:u w:val="single"/>
        </w:rPr>
        <w:t xml:space="preserve"> </w:t>
      </w:r>
      <w:r>
        <w:rPr>
          <w:sz w:val="20"/>
          <w:u w:val="single"/>
        </w:rPr>
        <w:tab/>
      </w:r>
      <w:r>
        <w:rPr>
          <w:sz w:val="20"/>
        </w:rPr>
        <w:t>Date:</w:t>
      </w:r>
      <w:r>
        <w:rPr>
          <w:spacing w:val="-1"/>
          <w:sz w:val="20"/>
        </w:rPr>
        <w:t xml:space="preserve"> </w:t>
      </w:r>
      <w:r>
        <w:rPr>
          <w:w w:val="99"/>
          <w:sz w:val="20"/>
          <w:u w:val="single"/>
        </w:rPr>
        <w:t xml:space="preserve"> </w:t>
      </w:r>
      <w:r>
        <w:rPr>
          <w:sz w:val="20"/>
          <w:u w:val="single"/>
        </w:rPr>
        <w:tab/>
      </w:r>
    </w:p>
    <w:p w:rsidR="000549BF" w:rsidRDefault="000549BF">
      <w:pPr>
        <w:pStyle w:val="BodyText"/>
        <w:spacing w:before="9"/>
        <w:rPr>
          <w:sz w:val="11"/>
        </w:rPr>
      </w:pPr>
    </w:p>
    <w:p w:rsidR="000549BF" w:rsidRDefault="008E6F94">
      <w:pPr>
        <w:spacing w:before="93"/>
        <w:ind w:left="218"/>
        <w:rPr>
          <w:sz w:val="20"/>
        </w:rPr>
      </w:pPr>
      <w:r>
        <w:rPr>
          <w:sz w:val="20"/>
        </w:rPr>
        <w:t>I confirm that this application/claim is supported</w:t>
      </w:r>
    </w:p>
    <w:p w:rsidR="000549BF" w:rsidRDefault="000549BF">
      <w:pPr>
        <w:pStyle w:val="BodyText"/>
        <w:spacing w:before="1"/>
        <w:rPr>
          <w:sz w:val="20"/>
        </w:rPr>
      </w:pPr>
    </w:p>
    <w:p w:rsidR="000549BF" w:rsidRDefault="008E6F94">
      <w:pPr>
        <w:tabs>
          <w:tab w:val="left" w:pos="9603"/>
        </w:tabs>
        <w:ind w:left="218"/>
        <w:rPr>
          <w:sz w:val="20"/>
        </w:rPr>
      </w:pPr>
      <w:r>
        <w:rPr>
          <w:sz w:val="20"/>
        </w:rPr>
        <w:t>Name of Director/Assistant Director of Service Area:</w:t>
      </w:r>
      <w:r>
        <w:rPr>
          <w:spacing w:val="-21"/>
          <w:sz w:val="20"/>
        </w:rPr>
        <w:t xml:space="preserve"> </w:t>
      </w:r>
      <w:r>
        <w:rPr>
          <w:spacing w:val="5"/>
          <w:sz w:val="20"/>
        </w:rPr>
        <w:t>_</w:t>
      </w:r>
      <w:r>
        <w:rPr>
          <w:w w:val="99"/>
          <w:sz w:val="20"/>
          <w:u w:val="single"/>
        </w:rPr>
        <w:t xml:space="preserve"> </w:t>
      </w:r>
      <w:r>
        <w:rPr>
          <w:sz w:val="20"/>
          <w:u w:val="single"/>
        </w:rPr>
        <w:tab/>
      </w:r>
    </w:p>
    <w:p w:rsidR="000549BF" w:rsidRDefault="000549BF">
      <w:pPr>
        <w:pStyle w:val="BodyText"/>
        <w:rPr>
          <w:sz w:val="12"/>
        </w:rPr>
      </w:pPr>
    </w:p>
    <w:p w:rsidR="000549BF" w:rsidRDefault="008E6F94">
      <w:pPr>
        <w:tabs>
          <w:tab w:val="left" w:pos="6856"/>
          <w:tab w:val="left" w:pos="9555"/>
        </w:tabs>
        <w:spacing w:before="93"/>
        <w:ind w:left="218"/>
        <w:rPr>
          <w:sz w:val="20"/>
        </w:rPr>
      </w:pPr>
      <w:r>
        <w:rPr>
          <w:sz w:val="20"/>
        </w:rPr>
        <w:t>Director of Service</w:t>
      </w:r>
      <w:r>
        <w:rPr>
          <w:spacing w:val="-6"/>
          <w:sz w:val="20"/>
        </w:rPr>
        <w:t xml:space="preserve"> </w:t>
      </w:r>
      <w:r>
        <w:rPr>
          <w:sz w:val="20"/>
        </w:rPr>
        <w:t>Area</w:t>
      </w:r>
      <w:r>
        <w:rPr>
          <w:spacing w:val="-4"/>
          <w:sz w:val="20"/>
        </w:rPr>
        <w:t xml:space="preserve"> </w:t>
      </w:r>
      <w:r>
        <w:rPr>
          <w:sz w:val="20"/>
        </w:rPr>
        <w:t>Signature:</w:t>
      </w:r>
      <w:r>
        <w:rPr>
          <w:sz w:val="20"/>
          <w:u w:val="single"/>
        </w:rPr>
        <w:t xml:space="preserve"> </w:t>
      </w:r>
      <w:r>
        <w:rPr>
          <w:sz w:val="20"/>
          <w:u w:val="single"/>
        </w:rPr>
        <w:tab/>
      </w:r>
      <w:r>
        <w:rPr>
          <w:sz w:val="20"/>
        </w:rPr>
        <w:t>Date:</w:t>
      </w:r>
      <w:r>
        <w:rPr>
          <w:sz w:val="20"/>
        </w:rPr>
        <w:t xml:space="preserve"> </w:t>
      </w:r>
      <w:r>
        <w:rPr>
          <w:w w:val="99"/>
          <w:sz w:val="20"/>
          <w:u w:val="single"/>
        </w:rPr>
        <w:t xml:space="preserve"> </w:t>
      </w:r>
      <w:r>
        <w:rPr>
          <w:sz w:val="20"/>
          <w:u w:val="single"/>
        </w:rPr>
        <w:tab/>
      </w:r>
    </w:p>
    <w:p w:rsidR="000549BF" w:rsidRDefault="000549BF">
      <w:pPr>
        <w:pStyle w:val="BodyText"/>
        <w:spacing w:before="9"/>
        <w:rPr>
          <w:sz w:val="11"/>
        </w:rPr>
      </w:pPr>
    </w:p>
    <w:p w:rsidR="000549BF" w:rsidRDefault="008E6F94">
      <w:pPr>
        <w:tabs>
          <w:tab w:val="left" w:pos="7721"/>
          <w:tab w:val="left" w:pos="9531"/>
        </w:tabs>
        <w:spacing w:before="93"/>
        <w:ind w:left="218"/>
        <w:rPr>
          <w:sz w:val="20"/>
        </w:rPr>
      </w:pPr>
      <w:r>
        <w:rPr>
          <w:sz w:val="20"/>
        </w:rPr>
        <w:t>Assistant Director of Service</w:t>
      </w:r>
      <w:r>
        <w:rPr>
          <w:spacing w:val="-11"/>
          <w:sz w:val="20"/>
        </w:rPr>
        <w:t xml:space="preserve"> </w:t>
      </w:r>
      <w:r>
        <w:rPr>
          <w:sz w:val="20"/>
        </w:rPr>
        <w:t>Area</w:t>
      </w:r>
      <w:r>
        <w:rPr>
          <w:spacing w:val="-4"/>
          <w:sz w:val="20"/>
        </w:rPr>
        <w:t xml:space="preserve"> </w:t>
      </w:r>
      <w:r>
        <w:rPr>
          <w:sz w:val="20"/>
        </w:rPr>
        <w:t>Signature:</w:t>
      </w:r>
      <w:r>
        <w:rPr>
          <w:sz w:val="20"/>
          <w:u w:val="single"/>
        </w:rPr>
        <w:t xml:space="preserve"> </w:t>
      </w:r>
      <w:r>
        <w:rPr>
          <w:sz w:val="20"/>
          <w:u w:val="single"/>
        </w:rPr>
        <w:tab/>
      </w:r>
      <w:r>
        <w:rPr>
          <w:sz w:val="20"/>
        </w:rPr>
        <w:t>Date:</w:t>
      </w:r>
      <w:r>
        <w:rPr>
          <w:sz w:val="20"/>
        </w:rPr>
        <w:t xml:space="preserve"> </w:t>
      </w:r>
      <w:r>
        <w:rPr>
          <w:w w:val="99"/>
          <w:sz w:val="20"/>
          <w:u w:val="single"/>
        </w:rPr>
        <w:t xml:space="preserve"> </w:t>
      </w:r>
      <w:r>
        <w:rPr>
          <w:sz w:val="20"/>
          <w:u w:val="single"/>
        </w:rPr>
        <w:tab/>
      </w:r>
    </w:p>
    <w:p w:rsidR="000549BF" w:rsidRDefault="000549BF">
      <w:pPr>
        <w:pStyle w:val="BodyText"/>
        <w:spacing w:before="9"/>
        <w:rPr>
          <w:sz w:val="11"/>
        </w:rPr>
      </w:pPr>
    </w:p>
    <w:p w:rsidR="000549BF" w:rsidRDefault="008E6F94">
      <w:pPr>
        <w:spacing w:before="93"/>
        <w:ind w:left="218" w:right="1327"/>
        <w:rPr>
          <w:b/>
          <w:sz w:val="20"/>
        </w:rPr>
      </w:pPr>
      <w:r>
        <w:rPr>
          <w:b/>
          <w:sz w:val="20"/>
          <w:u w:val="thick"/>
        </w:rPr>
        <w:t>THE MAXIMUM AMOUNT THAT CAN BE REIMBURSED FOR REMOVAL (ASSOCIATED</w:t>
      </w:r>
      <w:r>
        <w:rPr>
          <w:b/>
          <w:sz w:val="20"/>
        </w:rPr>
        <w:t xml:space="preserve"> </w:t>
      </w:r>
      <w:r>
        <w:rPr>
          <w:b/>
          <w:sz w:val="20"/>
          <w:u w:val="thick"/>
        </w:rPr>
        <w:t>RELOCATION COSTS) IS £8000.00</w:t>
      </w:r>
    </w:p>
    <w:p w:rsidR="000549BF" w:rsidRDefault="000549BF">
      <w:pPr>
        <w:rPr>
          <w:sz w:val="20"/>
        </w:rPr>
        <w:sectPr w:rsidR="000549BF">
          <w:pgSz w:w="11910" w:h="16850"/>
          <w:pgMar w:top="1420" w:right="1000" w:bottom="1540" w:left="1200" w:header="0" w:footer="1355" w:gutter="0"/>
          <w:cols w:space="720"/>
        </w:sectPr>
      </w:pPr>
    </w:p>
    <w:p w:rsidR="000549BF" w:rsidRDefault="008E6F94">
      <w:pPr>
        <w:pStyle w:val="BodyText"/>
        <w:ind w:left="105"/>
        <w:rPr>
          <w:sz w:val="20"/>
        </w:rPr>
      </w:pPr>
      <w:r>
        <w:rPr>
          <w:noProof/>
          <w:sz w:val="20"/>
        </w:rPr>
        <w:lastRenderedPageBreak/>
        <mc:AlternateContent>
          <mc:Choice Requires="wpg">
            <w:drawing>
              <wp:inline distT="0" distB="0" distL="0" distR="0">
                <wp:extent cx="5905500" cy="466725"/>
                <wp:effectExtent l="9525" t="6350" r="9525" b="12700"/>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466725"/>
                          <a:chOff x="0" y="0"/>
                          <a:chExt cx="9300" cy="735"/>
                        </a:xfrm>
                      </wpg:grpSpPr>
                      <wps:wsp>
                        <wps:cNvPr id="53" name="Rectangle 63"/>
                        <wps:cNvSpPr>
                          <a:spLocks noChangeArrowheads="1"/>
                        </wps:cNvSpPr>
                        <wps:spPr bwMode="auto">
                          <a:xfrm>
                            <a:off x="9186" y="9"/>
                            <a:ext cx="10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62"/>
                        <wps:cNvSpPr>
                          <a:spLocks noChangeArrowheads="1"/>
                        </wps:cNvSpPr>
                        <wps:spPr bwMode="auto">
                          <a:xfrm>
                            <a:off x="9" y="9"/>
                            <a:ext cx="10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61"/>
                        <wps:cNvSpPr>
                          <a:spLocks noChangeArrowheads="1"/>
                        </wps:cNvSpPr>
                        <wps:spPr bwMode="auto">
                          <a:xfrm>
                            <a:off x="113" y="9"/>
                            <a:ext cx="9074" cy="2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60"/>
                        <wps:cNvCnPr>
                          <a:cxnSpLocks noChangeShapeType="1"/>
                        </wps:cNvCnPr>
                        <wps:spPr bwMode="auto">
                          <a:xfrm>
                            <a:off x="10" y="5"/>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Rectangle 59"/>
                        <wps:cNvSpPr>
                          <a:spLocks noChangeArrowheads="1"/>
                        </wps:cNvSpPr>
                        <wps:spPr bwMode="auto">
                          <a:xfrm>
                            <a:off x="9186" y="274"/>
                            <a:ext cx="10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8"/>
                        <wps:cNvSpPr>
                          <a:spLocks noChangeArrowheads="1"/>
                        </wps:cNvSpPr>
                        <wps:spPr bwMode="auto">
                          <a:xfrm>
                            <a:off x="9" y="274"/>
                            <a:ext cx="10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57"/>
                        <wps:cNvSpPr>
                          <a:spLocks noChangeArrowheads="1"/>
                        </wps:cNvSpPr>
                        <wps:spPr bwMode="auto">
                          <a:xfrm>
                            <a:off x="113" y="274"/>
                            <a:ext cx="9074" cy="45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56"/>
                        <wps:cNvCnPr>
                          <a:cxnSpLocks noChangeShapeType="1"/>
                        </wps:cNvCnPr>
                        <wps:spPr bwMode="auto">
                          <a:xfrm>
                            <a:off x="10" y="267"/>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55"/>
                        <wps:cNvCnPr>
                          <a:cxnSpLocks noChangeShapeType="1"/>
                        </wps:cNvCnPr>
                        <wps:spPr bwMode="auto">
                          <a:xfrm>
                            <a:off x="5" y="0"/>
                            <a:ext cx="0" cy="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54"/>
                        <wps:cNvCnPr>
                          <a:cxnSpLocks noChangeShapeType="1"/>
                        </wps:cNvCnPr>
                        <wps:spPr bwMode="auto">
                          <a:xfrm>
                            <a:off x="10" y="730"/>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3"/>
                        <wps:cNvCnPr>
                          <a:cxnSpLocks noChangeShapeType="1"/>
                        </wps:cNvCnPr>
                        <wps:spPr bwMode="auto">
                          <a:xfrm>
                            <a:off x="9295" y="0"/>
                            <a:ext cx="0" cy="73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Text Box 52"/>
                        <wps:cNvSpPr txBox="1">
                          <a:spLocks noChangeArrowheads="1"/>
                        </wps:cNvSpPr>
                        <wps:spPr bwMode="auto">
                          <a:xfrm>
                            <a:off x="9" y="0"/>
                            <a:ext cx="9281" cy="27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49BF" w:rsidRDefault="008E6F94">
                              <w:pPr>
                                <w:spacing w:before="5"/>
                                <w:ind w:left="103"/>
                                <w:rPr>
                                  <w:b/>
                                </w:rPr>
                              </w:pPr>
                              <w:r>
                                <w:rPr>
                                  <w:b/>
                                  <w:color w:val="FFFFFF"/>
                                </w:rPr>
                                <w:t>Appendix 3 – Example Calculation of Repayment of Removal Expenses</w:t>
                              </w:r>
                            </w:p>
                          </w:txbxContent>
                        </wps:txbx>
                        <wps:bodyPr rot="0" vert="horz" wrap="square" lIns="0" tIns="0" rIns="0" bIns="0" anchor="t" anchorCtr="0" upright="1">
                          <a:noAutofit/>
                        </wps:bodyPr>
                      </wps:wsp>
                    </wpg:wgp>
                  </a:graphicData>
                </a:graphic>
              </wp:inline>
            </w:drawing>
          </mc:Choice>
          <mc:Fallback>
            <w:pict>
              <v:group id="Group 51" o:spid="_x0000_s1052" style="width:465pt;height:36.75pt;mso-position-horizontal-relative:char;mso-position-vertical-relative:line" coordsize="93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">
                <v:rect id="Rectangle 63" o:spid="_x0000_s1053" style="position:absolute;left:9186;top:9;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62" o:spid="_x0000_s1054" style="position:absolute;left:9;top:9;width:10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61" o:spid="_x0000_s1055" style="position:absolute;left:113;top:9;width:9074;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line id="Line 60" o:spid="_x0000_s1056" style="position:absolute;visibility:visible;mso-wrap-style:square" from="10,5" to="9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rect id="Rectangle 59" o:spid="_x0000_s1057" style="position:absolute;left:9186;top:274;width:10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" fillcolor="silver" stroked="f"/>
                <v:rect id="Rectangle 58" o:spid="_x0000_s1058" style="position:absolute;left:9;top:274;width:10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" fillcolor="silver" stroked="f"/>
                <v:rect id="Rectangle 57" o:spid="_x0000_s1059" style="position:absolute;left:113;top:274;width:9074;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" fillcolor="silver" stroked="f"/>
                <v:line id="Line 56" o:spid="_x0000_s1060" style="position:absolute;visibility:visible;mso-wrap-style:square" from="10,267" to="929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55" o:spid="_x0000_s1061" style="position:absolute;visibility:visible;mso-wrap-style:square" from="5,0" to="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line id="Line 54" o:spid="_x0000_s1062" style="position:absolute;visibility:visible;mso-wrap-style:square" from="10,730" to="9290,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line id="Line 53" o:spid="_x0000_s1063" style="position:absolute;visibility:visible;mso-wrap-style:square" from="9295,0" to="9295,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shape id="Text Box 52" o:spid="_x0000_s1064" type="#_x0000_t202" style="position:absolute;left:9;width:9281;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" fillcolor="black" stroked="f">
                  <v:textbox inset="0,0,0,0">
                    <w:txbxContent>
                      <w:p w:rsidR="000549BF" w:rsidRDefault="008E6F94">
                        <w:pPr>
                          <w:spacing w:before="5"/>
                          <w:ind w:left="103"/>
                          <w:rPr>
                            <w:b/>
                          </w:rPr>
                        </w:pPr>
                        <w:r>
                          <w:rPr>
                            <w:b/>
                            <w:color w:val="FFFFFF"/>
                          </w:rPr>
                          <w:t>Appendix 3 – Example Calculation of Repayment of Removal Expenses</w:t>
                        </w:r>
                      </w:p>
                    </w:txbxContent>
                  </v:textbox>
                </v:shape>
                <w10:anchorlock/>
              </v:group>
            </w:pict>
          </mc:Fallback>
        </mc:AlternateContent>
      </w:r>
    </w:p>
    <w:p w:rsidR="000549BF" w:rsidRDefault="000549BF">
      <w:pPr>
        <w:pStyle w:val="BodyText"/>
        <w:spacing w:before="8"/>
        <w:rPr>
          <w:b/>
          <w:sz w:val="7"/>
        </w:rPr>
      </w:pPr>
    </w:p>
    <w:p w:rsidR="000549BF" w:rsidRDefault="008E6F94">
      <w:pPr>
        <w:pStyle w:val="BodyText"/>
        <w:spacing w:before="94" w:line="482" w:lineRule="auto"/>
        <w:ind w:left="218" w:right="2476"/>
      </w:pPr>
      <w:r>
        <w:rPr>
          <w:b/>
        </w:rPr>
        <w:t xml:space="preserve">Employee A </w:t>
      </w:r>
      <w:r>
        <w:t>joins the council on 1 June 2003 as a Financial Consultant Employee A’s date of commencement of employment is 1 June 2003.</w:t>
      </w:r>
    </w:p>
    <w:p w:rsidR="000549BF" w:rsidRDefault="008E6F94">
      <w:pPr>
        <w:pStyle w:val="BodyText"/>
        <w:ind w:left="218" w:right="336"/>
      </w:pPr>
      <w:r>
        <w:t xml:space="preserve">On the 3 September 2003 Employee A claims and receives £750.00 expenses for moving into temporary accommodation. On the 3 March 2004 </w:t>
      </w:r>
      <w:r>
        <w:t>Employee A claims and receives £1000 in relation to moving into rented permanent residence.</w:t>
      </w:r>
    </w:p>
    <w:p w:rsidR="000549BF" w:rsidRDefault="000549BF">
      <w:pPr>
        <w:pStyle w:val="BodyText"/>
        <w:spacing w:before="11"/>
        <w:rPr>
          <w:sz w:val="21"/>
        </w:rPr>
      </w:pPr>
    </w:p>
    <w:p w:rsidR="000549BF" w:rsidRDefault="008E6F94">
      <w:pPr>
        <w:pStyle w:val="BodyText"/>
        <w:ind w:left="218" w:right="606"/>
      </w:pPr>
      <w:r>
        <w:t>On the 1 September 2005 Employee A resigns from his post, and his last working day is 30 November 2005.</w:t>
      </w:r>
    </w:p>
    <w:p w:rsidR="000549BF" w:rsidRDefault="000549BF">
      <w:pPr>
        <w:pStyle w:val="BodyText"/>
        <w:spacing w:before="8"/>
        <w:rPr>
          <w:sz w:val="21"/>
        </w:rPr>
      </w:pPr>
    </w:p>
    <w:p w:rsidR="000549BF" w:rsidRDefault="008E6F94">
      <w:pPr>
        <w:pStyle w:val="Heading1"/>
        <w:spacing w:before="1"/>
        <w:ind w:left="218"/>
        <w:rPr>
          <w:u w:val="none"/>
        </w:rPr>
      </w:pPr>
      <w:r>
        <w:rPr>
          <w:u w:val="none"/>
        </w:rPr>
        <w:t>Repayment of Removal Expenses</w:t>
      </w:r>
    </w:p>
    <w:p w:rsidR="000549BF" w:rsidRDefault="000549BF">
      <w:pPr>
        <w:pStyle w:val="BodyText"/>
        <w:spacing w:before="2"/>
        <w:rPr>
          <w:b/>
        </w:rPr>
      </w:pPr>
    </w:p>
    <w:p w:rsidR="000549BF" w:rsidRDefault="008E6F94">
      <w:pPr>
        <w:pStyle w:val="BodyText"/>
        <w:ind w:left="218" w:right="149"/>
      </w:pPr>
      <w:r>
        <w:t>Employee A needs to repay 2</w:t>
      </w:r>
      <w:r>
        <w:t xml:space="preserve">.77% of (£750.00 + £1000.00) £1750.00 for each full month remaining to June 2006. The number of full months between 30 November 2005 (Employee A’s leaving date) and 2 June 2006 (date when Employee a would have completed 3 years service) is </w:t>
      </w:r>
      <w:r>
        <w:rPr>
          <w:b/>
        </w:rPr>
        <w:t xml:space="preserve">6 </w:t>
      </w:r>
      <w:r>
        <w:t>months.</w:t>
      </w:r>
    </w:p>
    <w:p w:rsidR="000549BF" w:rsidRDefault="000549BF">
      <w:pPr>
        <w:pStyle w:val="BodyText"/>
      </w:pPr>
    </w:p>
    <w:p w:rsidR="000549BF" w:rsidRDefault="008E6F94">
      <w:pPr>
        <w:pStyle w:val="BodyText"/>
        <w:spacing w:line="477" w:lineRule="auto"/>
        <w:ind w:left="938" w:right="5521" w:hanging="720"/>
      </w:pPr>
      <w:r>
        <w:t>Emplo</w:t>
      </w:r>
      <w:r>
        <w:t>yee A will need to repay 2.77% of: 6 x 1750.00 = £290.85</w:t>
      </w:r>
    </w:p>
    <w:p w:rsidR="000549BF" w:rsidRDefault="008E6F94">
      <w:pPr>
        <w:pStyle w:val="BodyText"/>
        <w:spacing w:before="2"/>
        <w:ind w:left="218"/>
        <w:rPr>
          <w:b/>
        </w:rPr>
      </w:pPr>
      <w:r>
        <w:t xml:space="preserve">The amount that Employee A will have to repay before his leave date is </w:t>
      </w:r>
      <w:r>
        <w:rPr>
          <w:b/>
        </w:rPr>
        <w:t>£290.85.</w:t>
      </w:r>
    </w:p>
    <w:p w:rsidR="000549BF" w:rsidRDefault="000549BF">
      <w:pPr>
        <w:sectPr w:rsidR="000549BF">
          <w:pgSz w:w="11910" w:h="16850"/>
          <w:pgMar w:top="1420" w:right="1000" w:bottom="1580" w:left="1200" w:header="0" w:footer="1355" w:gutter="0"/>
          <w:cols w:space="720"/>
        </w:sectPr>
      </w:pPr>
    </w:p>
    <w:p w:rsidR="000549BF" w:rsidRDefault="000549BF">
      <w:pPr>
        <w:pStyle w:val="BodyText"/>
        <w:spacing w:before="7"/>
        <w:rPr>
          <w:b/>
          <w:sz w:val="5"/>
        </w:rPr>
      </w:pPr>
    </w:p>
    <w:p w:rsidR="000549BF" w:rsidRDefault="008E6F94">
      <w:pPr>
        <w:pStyle w:val="BodyText"/>
        <w:ind w:left="105"/>
        <w:rPr>
          <w:sz w:val="20"/>
        </w:rPr>
      </w:pPr>
      <w:r>
        <w:rPr>
          <w:noProof/>
          <w:sz w:val="20"/>
        </w:rPr>
        <mc:AlternateContent>
          <mc:Choice Requires="wpg">
            <w:drawing>
              <wp:inline distT="0" distB="0" distL="0" distR="0">
                <wp:extent cx="5905500" cy="467995"/>
                <wp:effectExtent l="9525" t="8890" r="9525" b="8890"/>
                <wp:docPr id="3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467995"/>
                          <a:chOff x="0" y="0"/>
                          <a:chExt cx="9300" cy="737"/>
                        </a:xfrm>
                      </wpg:grpSpPr>
                      <wps:wsp>
                        <wps:cNvPr id="40" name="Rectangle 50"/>
                        <wps:cNvSpPr>
                          <a:spLocks noChangeArrowheads="1"/>
                        </wps:cNvSpPr>
                        <wps:spPr bwMode="auto">
                          <a:xfrm>
                            <a:off x="9186" y="9"/>
                            <a:ext cx="104"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9"/>
                        <wps:cNvSpPr>
                          <a:spLocks noChangeArrowheads="1"/>
                        </wps:cNvSpPr>
                        <wps:spPr bwMode="auto">
                          <a:xfrm>
                            <a:off x="9" y="9"/>
                            <a:ext cx="104"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8"/>
                        <wps:cNvSpPr>
                          <a:spLocks noChangeArrowheads="1"/>
                        </wps:cNvSpPr>
                        <wps:spPr bwMode="auto">
                          <a:xfrm>
                            <a:off x="113" y="9"/>
                            <a:ext cx="9074"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Line 47"/>
                        <wps:cNvCnPr>
                          <a:cxnSpLocks noChangeShapeType="1"/>
                        </wps:cNvCnPr>
                        <wps:spPr bwMode="auto">
                          <a:xfrm>
                            <a:off x="10" y="5"/>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Rectangle 46"/>
                        <wps:cNvSpPr>
                          <a:spLocks noChangeArrowheads="1"/>
                        </wps:cNvSpPr>
                        <wps:spPr bwMode="auto">
                          <a:xfrm>
                            <a:off x="9186" y="273"/>
                            <a:ext cx="104" cy="4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5"/>
                        <wps:cNvSpPr>
                          <a:spLocks noChangeArrowheads="1"/>
                        </wps:cNvSpPr>
                        <wps:spPr bwMode="auto">
                          <a:xfrm>
                            <a:off x="9" y="273"/>
                            <a:ext cx="104" cy="4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4"/>
                        <wps:cNvSpPr>
                          <a:spLocks noChangeArrowheads="1"/>
                        </wps:cNvSpPr>
                        <wps:spPr bwMode="auto">
                          <a:xfrm>
                            <a:off x="113" y="273"/>
                            <a:ext cx="9074" cy="4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3"/>
                        <wps:cNvCnPr>
                          <a:cxnSpLocks noChangeShapeType="1"/>
                        </wps:cNvCnPr>
                        <wps:spPr bwMode="auto">
                          <a:xfrm>
                            <a:off x="10" y="269"/>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2"/>
                        <wps:cNvCnPr>
                          <a:cxnSpLocks noChangeShapeType="1"/>
                        </wps:cNvCnPr>
                        <wps:spPr bwMode="auto">
                          <a:xfrm>
                            <a:off x="5" y="0"/>
                            <a:ext cx="0" cy="7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41"/>
                        <wps:cNvCnPr>
                          <a:cxnSpLocks noChangeShapeType="1"/>
                        </wps:cNvCnPr>
                        <wps:spPr bwMode="auto">
                          <a:xfrm>
                            <a:off x="10" y="732"/>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40"/>
                        <wps:cNvCnPr>
                          <a:cxnSpLocks noChangeShapeType="1"/>
                        </wps:cNvCnPr>
                        <wps:spPr bwMode="auto">
                          <a:xfrm>
                            <a:off x="9295" y="0"/>
                            <a:ext cx="0" cy="73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Text Box 39"/>
                        <wps:cNvSpPr txBox="1">
                          <a:spLocks noChangeArrowheads="1"/>
                        </wps:cNvSpPr>
                        <wps:spPr bwMode="auto">
                          <a:xfrm>
                            <a:off x="4" y="9"/>
                            <a:ext cx="9290" cy="264"/>
                          </a:xfrm>
                          <a:prstGeom prst="rect">
                            <a:avLst/>
                          </a:prstGeom>
                          <a:solidFill>
                            <a:srgbClr val="000000"/>
                          </a:solidFill>
                          <a:ln w="6096">
                            <a:solidFill>
                              <a:srgbClr val="000000"/>
                            </a:solidFill>
                            <a:prstDash val="solid"/>
                            <a:miter lim="800000"/>
                            <a:headEnd/>
                            <a:tailEnd/>
                          </a:ln>
                        </wps:spPr>
                        <wps:txbx>
                          <w:txbxContent>
                            <w:p w:rsidR="000549BF" w:rsidRDefault="008E6F94">
                              <w:pPr>
                                <w:spacing w:line="243" w:lineRule="exact"/>
                                <w:ind w:left="103"/>
                                <w:rPr>
                                  <w:b/>
                                </w:rPr>
                              </w:pPr>
                              <w:r>
                                <w:rPr>
                                  <w:b/>
                                  <w:color w:val="FFFFFF"/>
                                </w:rPr>
                                <w:t>Appendix 4 – Application for Reimbursement of Relocation Costs</w:t>
                              </w:r>
                            </w:p>
                          </w:txbxContent>
                        </wps:txbx>
                        <wps:bodyPr rot="0" vert="horz" wrap="square" lIns="0" tIns="0" rIns="0" bIns="0" anchor="t" anchorCtr="0" upright="1">
                          <a:noAutofit/>
                        </wps:bodyPr>
                      </wps:wsp>
                    </wpg:wgp>
                  </a:graphicData>
                </a:graphic>
              </wp:inline>
            </w:drawing>
          </mc:Choice>
          <mc:Fallback>
            <w:pict>
              <v:group id="Group 38" o:spid="_x0000_s1065" style="width:465pt;height:36.85pt;mso-position-horizontal-relative:char;mso-position-vertical-relative:line" coordsize="930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">
                <v:rect id="Rectangle 50" o:spid="_x0000_s1066" style="position:absolute;left:9186;top:9;width:10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49" o:spid="_x0000_s1067" style="position:absolute;left:9;top:9;width:10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48" o:spid="_x0000_s1068" style="position:absolute;left:113;top:9;width:907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line id="Line 47" o:spid="_x0000_s1069" style="position:absolute;visibility:visible;mso-wrap-style:square" from="10,5" to="9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rect id="Rectangle 46" o:spid="_x0000_s1070" style="position:absolute;left:9186;top:273;width:10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" fillcolor="silver" stroked="f"/>
                <v:rect id="Rectangle 45" o:spid="_x0000_s1071" style="position:absolute;left:9;top:273;width:10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" fillcolor="silver" stroked="f"/>
                <v:rect id="Rectangle 44" o:spid="_x0000_s1072" style="position:absolute;left:113;top:273;width:907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" fillcolor="silver" stroked="f"/>
                <v:line id="Line 43" o:spid="_x0000_s1073" style="position:absolute;visibility:visible;mso-wrap-style:square" from="10,269" to="929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2" o:spid="_x0000_s1074" style="position:absolute;visibility:visible;mso-wrap-style:square" from="5,0" to="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41" o:spid="_x0000_s1075" style="position:absolute;visibility:visible;mso-wrap-style:square" from="10,732" to="9290,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40" o:spid="_x0000_s1076" style="position:absolute;visibility:visible;mso-wrap-style:square" from="9295,0" to="929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shape id="Text Box 39" o:spid="_x0000_s1077" type="#_x0000_t202" style="position:absolute;left:4;top:9;width:9290;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" fillcolor="black" strokeweight=".48pt">
                  <v:textbox inset="0,0,0,0">
                    <w:txbxContent>
                      <w:p w:rsidR="000549BF" w:rsidRDefault="008E6F94">
                        <w:pPr>
                          <w:spacing w:line="243" w:lineRule="exact"/>
                          <w:ind w:left="103"/>
                          <w:rPr>
                            <w:b/>
                          </w:rPr>
                        </w:pPr>
                        <w:r>
                          <w:rPr>
                            <w:b/>
                            <w:color w:val="FFFFFF"/>
                          </w:rPr>
                          <w:t>Appendix 4 – Application for Reimbursement of Relocation Costs</w:t>
                        </w:r>
                      </w:p>
                    </w:txbxContent>
                  </v:textbox>
                </v:shape>
                <w10:anchorlock/>
              </v:group>
            </w:pict>
          </mc:Fallback>
        </mc:AlternateContent>
      </w:r>
    </w:p>
    <w:p w:rsidR="000549BF" w:rsidRDefault="000549BF">
      <w:pPr>
        <w:pStyle w:val="BodyText"/>
        <w:spacing w:before="5"/>
        <w:rPr>
          <w:b/>
          <w:sz w:val="10"/>
        </w:rPr>
      </w:pPr>
    </w:p>
    <w:p w:rsidR="000549BF" w:rsidRDefault="008E6F94">
      <w:pPr>
        <w:spacing w:before="93"/>
        <w:ind w:left="218"/>
        <w:rPr>
          <w:b/>
          <w:sz w:val="20"/>
        </w:rPr>
      </w:pPr>
      <w:r>
        <w:rPr>
          <w:b/>
          <w:sz w:val="20"/>
        </w:rPr>
        <w:t>To be completed and signed by the employee. The Director of the Service Area, or Assistant Director duly authorised by the Dire</w:t>
      </w:r>
      <w:r>
        <w:rPr>
          <w:b/>
          <w:sz w:val="20"/>
        </w:rPr>
        <w:t>ctor must also sign this claim form.</w:t>
      </w:r>
    </w:p>
    <w:p w:rsidR="000549BF" w:rsidRDefault="000549BF">
      <w:pPr>
        <w:pStyle w:val="BodyText"/>
        <w:rPr>
          <w:b/>
        </w:rPr>
      </w:pPr>
    </w:p>
    <w:p w:rsidR="000549BF" w:rsidRDefault="008E6F94">
      <w:pPr>
        <w:tabs>
          <w:tab w:val="left" w:pos="4539"/>
        </w:tabs>
        <w:ind w:left="218"/>
        <w:rPr>
          <w:b/>
          <w:sz w:val="20"/>
        </w:rPr>
      </w:pPr>
      <w:r>
        <w:rPr>
          <w:noProof/>
        </w:rPr>
        <mc:AlternateContent>
          <mc:Choice Requires="wps">
            <w:drawing>
              <wp:anchor distT="0" distB="0" distL="114300" distR="114300" simplePos="0" relativeHeight="503300984" behindDoc="1" locked="0" layoutInCell="1" allowOverlap="1">
                <wp:simplePos x="0" y="0"/>
                <wp:positionH relativeFrom="page">
                  <wp:posOffset>1880235</wp:posOffset>
                </wp:positionH>
                <wp:positionV relativeFrom="paragraph">
                  <wp:posOffset>-36195</wp:posOffset>
                </wp:positionV>
                <wp:extent cx="1600200" cy="228600"/>
                <wp:effectExtent l="13335" t="8255" r="5715" b="10795"/>
                <wp:wrapNone/>
                <wp:docPr id="3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6B7AC" id="Rectangle 37" o:spid="_x0000_s1026" style="position:absolute;margin-left:148.05pt;margin-top:-2.85pt;width:126pt;height:18pt;z-index:-15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" filled="f">
                <w10:wrap anchorx="page"/>
              </v:rect>
            </w:pict>
          </mc:Fallback>
        </mc:AlternateContent>
      </w:r>
      <w:r>
        <w:rPr>
          <w:noProof/>
        </w:rPr>
        <mc:AlternateContent>
          <mc:Choice Requires="wps">
            <w:drawing>
              <wp:anchor distT="0" distB="0" distL="114300" distR="114300" simplePos="0" relativeHeight="1432" behindDoc="0" locked="0" layoutInCell="1" allowOverlap="1">
                <wp:simplePos x="0" y="0"/>
                <wp:positionH relativeFrom="page">
                  <wp:posOffset>4737735</wp:posOffset>
                </wp:positionH>
                <wp:positionV relativeFrom="paragraph">
                  <wp:posOffset>-36195</wp:posOffset>
                </wp:positionV>
                <wp:extent cx="1943100" cy="228600"/>
                <wp:effectExtent l="13335" t="8255" r="5715" b="10795"/>
                <wp:wrapNone/>
                <wp:docPr id="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2CA2E" id="Rectangle 36" o:spid="_x0000_s1026" style="position:absolute;margin-left:373.05pt;margin-top:-2.85pt;width:153pt;height:18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" filled="f">
                <w10:wrap anchorx="page"/>
              </v:rect>
            </w:pict>
          </mc:Fallback>
        </mc:AlternateContent>
      </w:r>
      <w:r>
        <w:rPr>
          <w:b/>
          <w:sz w:val="20"/>
        </w:rPr>
        <w:t>Family</w:t>
      </w:r>
      <w:r>
        <w:rPr>
          <w:b/>
          <w:spacing w:val="-4"/>
          <w:sz w:val="20"/>
        </w:rPr>
        <w:t xml:space="preserve"> </w:t>
      </w:r>
      <w:r>
        <w:rPr>
          <w:b/>
          <w:sz w:val="20"/>
        </w:rPr>
        <w:t>Name:</w:t>
      </w:r>
      <w:r>
        <w:rPr>
          <w:b/>
          <w:sz w:val="20"/>
        </w:rPr>
        <w:tab/>
        <w:t>First</w:t>
      </w:r>
      <w:r>
        <w:rPr>
          <w:b/>
          <w:spacing w:val="-2"/>
          <w:sz w:val="20"/>
        </w:rPr>
        <w:t xml:space="preserve"> </w:t>
      </w:r>
      <w:r>
        <w:rPr>
          <w:b/>
          <w:sz w:val="20"/>
        </w:rPr>
        <w:t>Name(s):</w:t>
      </w:r>
    </w:p>
    <w:p w:rsidR="000549BF" w:rsidRDefault="000549BF">
      <w:pPr>
        <w:pStyle w:val="BodyText"/>
        <w:spacing w:before="1"/>
        <w:rPr>
          <w:b/>
          <w:sz w:val="20"/>
        </w:rPr>
      </w:pPr>
    </w:p>
    <w:p w:rsidR="000549BF" w:rsidRDefault="008E6F94">
      <w:pPr>
        <w:tabs>
          <w:tab w:val="left" w:pos="4539"/>
        </w:tabs>
        <w:ind w:left="218"/>
        <w:rPr>
          <w:b/>
          <w:sz w:val="20"/>
        </w:rPr>
      </w:pPr>
      <w:r>
        <w:rPr>
          <w:noProof/>
        </w:rPr>
        <mc:AlternateContent>
          <mc:Choice Requires="wps">
            <w:drawing>
              <wp:anchor distT="0" distB="0" distL="114300" distR="114300" simplePos="0" relativeHeight="503301032" behindDoc="1" locked="0" layoutInCell="1" allowOverlap="1">
                <wp:simplePos x="0" y="0"/>
                <wp:positionH relativeFrom="page">
                  <wp:posOffset>1880235</wp:posOffset>
                </wp:positionH>
                <wp:positionV relativeFrom="paragraph">
                  <wp:posOffset>-635</wp:posOffset>
                </wp:positionV>
                <wp:extent cx="1600200" cy="228600"/>
                <wp:effectExtent l="13335" t="12700" r="5715" b="6350"/>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4BC6C" id="Rectangle 35" o:spid="_x0000_s1026" style="position:absolute;margin-left:148.05pt;margin-top:-.05pt;width:126pt;height:18pt;z-index:-15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" filled="f">
                <w10:wrap anchorx="page"/>
              </v:rect>
            </w:pict>
          </mc:Fallback>
        </mc:AlternateContent>
      </w:r>
      <w:r>
        <w:rPr>
          <w:noProof/>
        </w:rPr>
        <mc:AlternateContent>
          <mc:Choice Requires="wps">
            <w:drawing>
              <wp:anchor distT="0" distB="0" distL="114300" distR="114300" simplePos="0" relativeHeight="1480" behindDoc="0" locked="0" layoutInCell="1" allowOverlap="1">
                <wp:simplePos x="0" y="0"/>
                <wp:positionH relativeFrom="page">
                  <wp:posOffset>4737735</wp:posOffset>
                </wp:positionH>
                <wp:positionV relativeFrom="paragraph">
                  <wp:posOffset>-635</wp:posOffset>
                </wp:positionV>
                <wp:extent cx="1943100" cy="228600"/>
                <wp:effectExtent l="13335" t="12700" r="5715" b="635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E0F98" id="Rectangle 34" o:spid="_x0000_s1026" style="position:absolute;margin-left:373.05pt;margin-top:-.05pt;width:153pt;height:18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" filled="f">
                <w10:wrap anchorx="page"/>
              </v:rect>
            </w:pict>
          </mc:Fallback>
        </mc:AlternateContent>
      </w:r>
      <w:r>
        <w:rPr>
          <w:b/>
          <w:sz w:val="20"/>
        </w:rPr>
        <w:t>Payroll</w:t>
      </w:r>
      <w:r>
        <w:rPr>
          <w:b/>
          <w:spacing w:val="-3"/>
          <w:sz w:val="20"/>
        </w:rPr>
        <w:t xml:space="preserve"> </w:t>
      </w:r>
      <w:r>
        <w:rPr>
          <w:b/>
          <w:sz w:val="20"/>
        </w:rPr>
        <w:t>Ref</w:t>
      </w:r>
      <w:r>
        <w:rPr>
          <w:b/>
          <w:spacing w:val="-3"/>
          <w:sz w:val="20"/>
        </w:rPr>
        <w:t xml:space="preserve"> </w:t>
      </w:r>
      <w:r>
        <w:rPr>
          <w:b/>
          <w:sz w:val="20"/>
        </w:rPr>
        <w:t>No:</w:t>
      </w:r>
      <w:r>
        <w:rPr>
          <w:b/>
          <w:sz w:val="20"/>
        </w:rPr>
        <w:tab/>
        <w:t>Service</w:t>
      </w:r>
      <w:r>
        <w:rPr>
          <w:b/>
          <w:spacing w:val="1"/>
          <w:sz w:val="20"/>
        </w:rPr>
        <w:t xml:space="preserve"> </w:t>
      </w:r>
      <w:r>
        <w:rPr>
          <w:b/>
          <w:sz w:val="20"/>
        </w:rPr>
        <w:t>Area:</w:t>
      </w:r>
    </w:p>
    <w:p w:rsidR="000549BF" w:rsidRDefault="000549BF">
      <w:pPr>
        <w:pStyle w:val="BodyText"/>
        <w:rPr>
          <w:b/>
        </w:rPr>
      </w:pPr>
    </w:p>
    <w:p w:rsidR="000549BF" w:rsidRDefault="000549BF">
      <w:pPr>
        <w:pStyle w:val="BodyText"/>
        <w:spacing w:before="11"/>
        <w:rPr>
          <w:b/>
          <w:sz w:val="17"/>
        </w:rPr>
      </w:pPr>
    </w:p>
    <w:p w:rsidR="000549BF" w:rsidRDefault="008E6F94">
      <w:pPr>
        <w:tabs>
          <w:tab w:val="left" w:pos="9325"/>
        </w:tabs>
        <w:ind w:left="218"/>
        <w:rPr>
          <w:b/>
          <w:sz w:val="20"/>
        </w:rPr>
      </w:pPr>
      <w:r>
        <w:rPr>
          <w:b/>
          <w:sz w:val="20"/>
        </w:rPr>
        <w:t>Job</w:t>
      </w:r>
      <w:r>
        <w:rPr>
          <w:b/>
          <w:spacing w:val="-2"/>
          <w:sz w:val="20"/>
        </w:rPr>
        <w:t xml:space="preserve"> </w:t>
      </w:r>
      <w:r>
        <w:rPr>
          <w:b/>
          <w:sz w:val="20"/>
        </w:rPr>
        <w:t xml:space="preserve">Title: </w:t>
      </w:r>
      <w:r>
        <w:rPr>
          <w:b/>
          <w:w w:val="99"/>
          <w:sz w:val="20"/>
          <w:u w:val="single"/>
        </w:rPr>
        <w:t xml:space="preserve"> </w:t>
      </w:r>
      <w:r>
        <w:rPr>
          <w:b/>
          <w:sz w:val="20"/>
          <w:u w:val="single"/>
        </w:rPr>
        <w:tab/>
      </w:r>
    </w:p>
    <w:p w:rsidR="000549BF" w:rsidRDefault="000549BF">
      <w:pPr>
        <w:pStyle w:val="BodyText"/>
        <w:rPr>
          <w:b/>
          <w:sz w:val="12"/>
        </w:rPr>
      </w:pPr>
    </w:p>
    <w:p w:rsidR="000549BF" w:rsidRDefault="008E6F94">
      <w:pPr>
        <w:tabs>
          <w:tab w:val="left" w:pos="9304"/>
        </w:tabs>
        <w:spacing w:before="93"/>
        <w:ind w:left="218"/>
        <w:rPr>
          <w:b/>
          <w:sz w:val="20"/>
        </w:rPr>
      </w:pPr>
      <w:r>
        <w:rPr>
          <w:b/>
          <w:sz w:val="20"/>
        </w:rPr>
        <w:t>Date Commenced Employment with Enfield</w:t>
      </w:r>
      <w:r>
        <w:rPr>
          <w:b/>
          <w:spacing w:val="-11"/>
          <w:sz w:val="20"/>
        </w:rPr>
        <w:t xml:space="preserve"> </w:t>
      </w:r>
      <w:r>
        <w:rPr>
          <w:b/>
          <w:sz w:val="20"/>
        </w:rPr>
        <w:t xml:space="preserve">Council: </w:t>
      </w:r>
      <w:r>
        <w:rPr>
          <w:b/>
          <w:w w:val="99"/>
          <w:sz w:val="20"/>
          <w:u w:val="single"/>
        </w:rPr>
        <w:t xml:space="preserve"> </w:t>
      </w:r>
      <w:r>
        <w:rPr>
          <w:b/>
          <w:sz w:val="20"/>
          <w:u w:val="single"/>
        </w:rPr>
        <w:tab/>
      </w:r>
    </w:p>
    <w:p w:rsidR="000549BF" w:rsidRDefault="000549BF">
      <w:pPr>
        <w:pStyle w:val="BodyText"/>
        <w:rPr>
          <w:b/>
          <w:sz w:val="12"/>
        </w:rPr>
      </w:pPr>
    </w:p>
    <w:p w:rsidR="000549BF" w:rsidRDefault="008E6F94">
      <w:pPr>
        <w:spacing w:before="93"/>
        <w:ind w:left="218"/>
        <w:rPr>
          <w:b/>
          <w:sz w:val="20"/>
        </w:rPr>
      </w:pPr>
      <w:r>
        <w:rPr>
          <w:noProof/>
        </w:rPr>
        <mc:AlternateContent>
          <mc:Choice Requires="wpg">
            <w:drawing>
              <wp:anchor distT="0" distB="0" distL="114300" distR="114300" simplePos="0" relativeHeight="1504" behindDoc="0" locked="0" layoutInCell="1" allowOverlap="1">
                <wp:simplePos x="0" y="0"/>
                <wp:positionH relativeFrom="page">
                  <wp:posOffset>3018790</wp:posOffset>
                </wp:positionH>
                <wp:positionV relativeFrom="paragraph">
                  <wp:posOffset>56515</wp:posOffset>
                </wp:positionV>
                <wp:extent cx="3667125" cy="471170"/>
                <wp:effectExtent l="8890" t="5715" r="635" b="889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471170"/>
                          <a:chOff x="4754" y="89"/>
                          <a:chExt cx="5775" cy="742"/>
                        </a:xfrm>
                      </wpg:grpSpPr>
                      <wps:wsp>
                        <wps:cNvPr id="33" name="Rectangle 33"/>
                        <wps:cNvSpPr>
                          <a:spLocks noChangeArrowheads="1"/>
                        </wps:cNvSpPr>
                        <wps:spPr bwMode="auto">
                          <a:xfrm>
                            <a:off x="4761" y="97"/>
                            <a:ext cx="5760" cy="727"/>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4761" y="97"/>
                            <a:ext cx="5760" cy="72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D5CEA" id="Group 31" o:spid="_x0000_s1026" style="position:absolute;margin-left:237.7pt;margin-top:4.45pt;width:288.75pt;height:37.1pt;z-index:1504;mso-position-horizontal-relative:page" coordorigin="4754,89" coordsize="5775,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">
                <v:rect id="Rectangle 33" o:spid="_x0000_s1027" style="position:absolute;left:4761;top:97;width:57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" fillcolor="#ddd" stroked="f"/>
                <v:rect id="Rectangle 32" o:spid="_x0000_s1028" style="position:absolute;left:4761;top:97;width:57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" filled="f"/>
                <w10:wrap anchorx="page"/>
              </v:group>
            </w:pict>
          </mc:Fallback>
        </mc:AlternateContent>
      </w:r>
      <w:r>
        <w:rPr>
          <w:b/>
          <w:sz w:val="20"/>
        </w:rPr>
        <w:t>Proposed or present address:</w:t>
      </w:r>
    </w:p>
    <w:p w:rsidR="000549BF" w:rsidRDefault="000549BF">
      <w:pPr>
        <w:pStyle w:val="BodyText"/>
        <w:rPr>
          <w:b/>
        </w:rPr>
      </w:pPr>
    </w:p>
    <w:p w:rsidR="000549BF" w:rsidRDefault="000549BF">
      <w:pPr>
        <w:pStyle w:val="BodyText"/>
        <w:rPr>
          <w:b/>
        </w:rPr>
      </w:pPr>
    </w:p>
    <w:p w:rsidR="000549BF" w:rsidRDefault="000549BF">
      <w:pPr>
        <w:pStyle w:val="BodyText"/>
        <w:spacing w:before="11"/>
        <w:rPr>
          <w:b/>
          <w:sz w:val="21"/>
        </w:rPr>
      </w:pPr>
    </w:p>
    <w:p w:rsidR="000549BF" w:rsidRDefault="008E6F94">
      <w:pPr>
        <w:ind w:left="218"/>
        <w:rPr>
          <w:b/>
          <w:sz w:val="20"/>
        </w:rPr>
      </w:pPr>
      <w:r>
        <w:rPr>
          <w:noProof/>
        </w:rPr>
        <mc:AlternateContent>
          <mc:Choice Requires="wpg">
            <w:drawing>
              <wp:anchor distT="0" distB="0" distL="114300" distR="114300" simplePos="0" relativeHeight="1528" behindDoc="0" locked="0" layoutInCell="1" allowOverlap="1">
                <wp:simplePos x="0" y="0"/>
                <wp:positionH relativeFrom="page">
                  <wp:posOffset>3018790</wp:posOffset>
                </wp:positionH>
                <wp:positionV relativeFrom="paragraph">
                  <wp:posOffset>45720</wp:posOffset>
                </wp:positionV>
                <wp:extent cx="3667125" cy="466725"/>
                <wp:effectExtent l="8890" t="5080" r="635" b="4445"/>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466725"/>
                          <a:chOff x="4754" y="72"/>
                          <a:chExt cx="5775" cy="735"/>
                        </a:xfrm>
                      </wpg:grpSpPr>
                      <wps:wsp>
                        <wps:cNvPr id="30" name="Rectangle 30"/>
                        <wps:cNvSpPr>
                          <a:spLocks noChangeArrowheads="1"/>
                        </wps:cNvSpPr>
                        <wps:spPr bwMode="auto">
                          <a:xfrm>
                            <a:off x="4761" y="79"/>
                            <a:ext cx="5760" cy="72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4761" y="79"/>
                            <a:ext cx="5760" cy="7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C74D6" id="Group 28" o:spid="_x0000_s1026" style="position:absolute;margin-left:237.7pt;margin-top:3.6pt;width:288.75pt;height:36.75pt;z-index:1528;mso-position-horizontal-relative:page" coordorigin="4754,72" coordsize="577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">
                <v:rect id="Rectangle 30" o:spid="_x0000_s1027" style="position:absolute;left:4761;top:79;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" fillcolor="#ddd" stroked="f"/>
                <v:rect id="Rectangle 29" o:spid="_x0000_s1028" style="position:absolute;left:4761;top:79;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w10:wrap anchorx="page"/>
              </v:group>
            </w:pict>
          </mc:Fallback>
        </mc:AlternateContent>
      </w:r>
      <w:r>
        <w:rPr>
          <w:b/>
          <w:sz w:val="20"/>
        </w:rPr>
        <w:t>Previous address:</w:t>
      </w:r>
    </w:p>
    <w:p w:rsidR="000549BF" w:rsidRDefault="000549BF">
      <w:pPr>
        <w:pStyle w:val="BodyText"/>
        <w:rPr>
          <w:b/>
        </w:rPr>
      </w:pPr>
    </w:p>
    <w:p w:rsidR="000549BF" w:rsidRDefault="000549BF">
      <w:pPr>
        <w:pStyle w:val="BodyText"/>
        <w:rPr>
          <w:b/>
        </w:rPr>
      </w:pPr>
    </w:p>
    <w:p w:rsidR="000549BF" w:rsidRDefault="000549BF">
      <w:pPr>
        <w:pStyle w:val="BodyText"/>
        <w:rPr>
          <w:b/>
        </w:rPr>
      </w:pPr>
    </w:p>
    <w:p w:rsidR="000549BF" w:rsidRDefault="008E6F94">
      <w:pPr>
        <w:pStyle w:val="ListParagraph"/>
        <w:numPr>
          <w:ilvl w:val="0"/>
          <w:numId w:val="1"/>
        </w:numPr>
        <w:tabs>
          <w:tab w:val="left" w:pos="579"/>
          <w:tab w:val="left" w:pos="8697"/>
          <w:tab w:val="left" w:pos="9169"/>
        </w:tabs>
        <w:spacing w:line="240" w:lineRule="auto"/>
        <w:rPr>
          <w:b/>
          <w:sz w:val="20"/>
        </w:rPr>
      </w:pPr>
      <w:r>
        <w:rPr>
          <w:b/>
          <w:sz w:val="20"/>
        </w:rPr>
        <w:t>Cost of Purchase or</w:t>
      </w:r>
      <w:r>
        <w:rPr>
          <w:b/>
          <w:spacing w:val="-6"/>
          <w:sz w:val="20"/>
        </w:rPr>
        <w:t xml:space="preserve"> </w:t>
      </w:r>
      <w:r>
        <w:rPr>
          <w:b/>
          <w:sz w:val="20"/>
        </w:rPr>
        <w:t>Lease</w:t>
      </w:r>
      <w:r>
        <w:rPr>
          <w:b/>
          <w:spacing w:val="-3"/>
          <w:sz w:val="20"/>
        </w:rPr>
        <w:t xml:space="preserve"> </w:t>
      </w:r>
      <w:r>
        <w:rPr>
          <w:b/>
          <w:sz w:val="20"/>
        </w:rPr>
        <w:t>of:</w:t>
      </w:r>
      <w:r>
        <w:rPr>
          <w:b/>
          <w:sz w:val="20"/>
          <w:u w:val="single"/>
        </w:rPr>
        <w:t xml:space="preserve"> </w:t>
      </w:r>
      <w:r>
        <w:rPr>
          <w:b/>
          <w:sz w:val="20"/>
          <w:u w:val="single"/>
        </w:rPr>
        <w:tab/>
      </w:r>
      <w:r>
        <w:rPr>
          <w:b/>
          <w:sz w:val="20"/>
        </w:rPr>
        <w:t>---</w:t>
      </w:r>
      <w:r>
        <w:rPr>
          <w:b/>
          <w:sz w:val="20"/>
          <w:u w:val="single"/>
        </w:rPr>
        <w:t xml:space="preserve"> </w:t>
      </w:r>
      <w:r>
        <w:rPr>
          <w:b/>
          <w:sz w:val="20"/>
          <w:u w:val="single"/>
        </w:rPr>
        <w:tab/>
      </w:r>
    </w:p>
    <w:p w:rsidR="000549BF" w:rsidRDefault="000549BF">
      <w:pPr>
        <w:pStyle w:val="BodyText"/>
        <w:rPr>
          <w:b/>
          <w:sz w:val="12"/>
        </w:rPr>
      </w:pPr>
    </w:p>
    <w:p w:rsidR="000549BF" w:rsidRDefault="008E6F94">
      <w:pPr>
        <w:tabs>
          <w:tab w:val="left" w:pos="8579"/>
          <w:tab w:val="left" w:pos="9460"/>
        </w:tabs>
        <w:spacing w:before="93" w:line="477" w:lineRule="auto"/>
        <w:ind w:left="646" w:right="182" w:hanging="68"/>
        <w:rPr>
          <w:b/>
          <w:sz w:val="20"/>
        </w:rPr>
      </w:pPr>
      <w:r>
        <w:rPr>
          <w:b/>
          <w:w w:val="99"/>
          <w:sz w:val="20"/>
          <w:u w:val="single"/>
        </w:rPr>
        <w:t xml:space="preserve"> </w:t>
      </w:r>
      <w:r>
        <w:rPr>
          <w:b/>
          <w:sz w:val="20"/>
          <w:u w:val="single"/>
        </w:rPr>
        <w:tab/>
      </w:r>
      <w:r>
        <w:rPr>
          <w:b/>
          <w:sz w:val="20"/>
          <w:u w:val="single"/>
        </w:rPr>
        <w:tab/>
      </w:r>
      <w:r>
        <w:rPr>
          <w:b/>
          <w:sz w:val="20"/>
        </w:rPr>
        <w:t>(Address) Date Transaction</w:t>
      </w:r>
      <w:r>
        <w:rPr>
          <w:b/>
          <w:spacing w:val="-9"/>
          <w:sz w:val="20"/>
        </w:rPr>
        <w:t xml:space="preserve"> </w:t>
      </w:r>
      <w:r>
        <w:rPr>
          <w:b/>
          <w:sz w:val="20"/>
        </w:rPr>
        <w:t>Completed</w:t>
      </w:r>
      <w:r>
        <w:rPr>
          <w:b/>
          <w:spacing w:val="-1"/>
          <w:sz w:val="20"/>
        </w:rPr>
        <w:t xml:space="preserve"> </w:t>
      </w:r>
      <w:r>
        <w:rPr>
          <w:b/>
          <w:w w:val="99"/>
          <w:sz w:val="20"/>
          <w:u w:val="single"/>
        </w:rPr>
        <w:t xml:space="preserve"> </w:t>
      </w:r>
      <w:r>
        <w:rPr>
          <w:b/>
          <w:sz w:val="20"/>
          <w:u w:val="single"/>
        </w:rPr>
        <w:tab/>
      </w:r>
      <w:r>
        <w:rPr>
          <w:b/>
          <w:sz w:val="20"/>
          <w:u w:val="single"/>
        </w:rPr>
        <w:tab/>
      </w:r>
    </w:p>
    <w:p w:rsidR="000549BF" w:rsidRDefault="008E6F94">
      <w:pPr>
        <w:spacing w:before="4"/>
        <w:ind w:left="646"/>
        <w:rPr>
          <w:b/>
          <w:sz w:val="20"/>
        </w:rPr>
      </w:pPr>
      <w:r>
        <w:rPr>
          <w:b/>
          <w:sz w:val="20"/>
        </w:rPr>
        <w:t>Costs incurred, as follows:</w:t>
      </w:r>
    </w:p>
    <w:p w:rsidR="000549BF" w:rsidRDefault="000549BF">
      <w:pPr>
        <w:pStyle w:val="BodyText"/>
        <w:spacing w:before="10"/>
        <w:rPr>
          <w:b/>
          <w:sz w:val="19"/>
        </w:rPr>
      </w:pPr>
    </w:p>
    <w:p w:rsidR="000549BF" w:rsidRDefault="008E6F94">
      <w:pPr>
        <w:tabs>
          <w:tab w:val="left" w:pos="6699"/>
        </w:tabs>
        <w:ind w:left="646"/>
        <w:rPr>
          <w:b/>
          <w:sz w:val="20"/>
        </w:rPr>
      </w:pPr>
      <w:r>
        <w:rPr>
          <w:b/>
          <w:sz w:val="20"/>
        </w:rPr>
        <w:t>Stamp</w:t>
      </w:r>
      <w:r>
        <w:rPr>
          <w:b/>
          <w:spacing w:val="-2"/>
          <w:sz w:val="20"/>
        </w:rPr>
        <w:t xml:space="preserve"> </w:t>
      </w:r>
      <w:r>
        <w:rPr>
          <w:b/>
          <w:sz w:val="20"/>
        </w:rPr>
        <w:t>Duty</w:t>
      </w:r>
      <w:r>
        <w:rPr>
          <w:b/>
          <w:sz w:val="20"/>
        </w:rPr>
        <w:tab/>
        <w:t>£</w:t>
      </w:r>
    </w:p>
    <w:p w:rsidR="000549BF" w:rsidRDefault="008E6F94">
      <w:pPr>
        <w:tabs>
          <w:tab w:val="left" w:pos="6699"/>
        </w:tabs>
        <w:ind w:left="646"/>
        <w:rPr>
          <w:b/>
          <w:sz w:val="20"/>
        </w:rPr>
      </w:pPr>
      <w:r>
        <w:rPr>
          <w:b/>
          <w:sz w:val="20"/>
        </w:rPr>
        <w:t>Land</w:t>
      </w:r>
      <w:r>
        <w:rPr>
          <w:b/>
          <w:spacing w:val="-2"/>
          <w:sz w:val="20"/>
        </w:rPr>
        <w:t xml:space="preserve"> </w:t>
      </w:r>
      <w:r>
        <w:rPr>
          <w:b/>
          <w:sz w:val="20"/>
        </w:rPr>
        <w:t>Registry</w:t>
      </w:r>
      <w:r>
        <w:rPr>
          <w:b/>
          <w:spacing w:val="-3"/>
          <w:sz w:val="20"/>
        </w:rPr>
        <w:t xml:space="preserve"> </w:t>
      </w:r>
      <w:r>
        <w:rPr>
          <w:b/>
          <w:sz w:val="20"/>
        </w:rPr>
        <w:t>Fee</w:t>
      </w:r>
      <w:r>
        <w:rPr>
          <w:b/>
          <w:sz w:val="20"/>
        </w:rPr>
        <w:tab/>
        <w:t>£</w:t>
      </w:r>
    </w:p>
    <w:p w:rsidR="000549BF" w:rsidRDefault="008E6F94">
      <w:pPr>
        <w:tabs>
          <w:tab w:val="left" w:pos="6699"/>
        </w:tabs>
        <w:spacing w:before="1"/>
        <w:ind w:left="646" w:right="2893"/>
        <w:rPr>
          <w:b/>
          <w:sz w:val="20"/>
        </w:rPr>
      </w:pPr>
      <w:r>
        <w:rPr>
          <w:b/>
          <w:sz w:val="20"/>
        </w:rPr>
        <w:t>Solicitor’s Costs</w:t>
      </w:r>
      <w:r>
        <w:rPr>
          <w:b/>
          <w:spacing w:val="-11"/>
          <w:sz w:val="20"/>
        </w:rPr>
        <w:t xml:space="preserve"> </w:t>
      </w:r>
      <w:r>
        <w:rPr>
          <w:b/>
          <w:sz w:val="20"/>
        </w:rPr>
        <w:t>and</w:t>
      </w:r>
      <w:r>
        <w:rPr>
          <w:b/>
          <w:spacing w:val="-5"/>
          <w:sz w:val="20"/>
        </w:rPr>
        <w:t xml:space="preserve"> </w:t>
      </w:r>
      <w:r>
        <w:rPr>
          <w:b/>
          <w:sz w:val="20"/>
        </w:rPr>
        <w:t>Disbursements</w:t>
      </w:r>
      <w:r>
        <w:rPr>
          <w:b/>
          <w:sz w:val="20"/>
        </w:rPr>
        <w:tab/>
        <w:t>£ Mortgage Lender’s Solicitor’s costs</w:t>
      </w:r>
      <w:r>
        <w:rPr>
          <w:b/>
          <w:spacing w:val="-16"/>
          <w:sz w:val="20"/>
        </w:rPr>
        <w:t xml:space="preserve"> </w:t>
      </w:r>
      <w:r>
        <w:rPr>
          <w:b/>
          <w:sz w:val="20"/>
        </w:rPr>
        <w:t>and</w:t>
      </w:r>
      <w:r>
        <w:rPr>
          <w:b/>
          <w:spacing w:val="-3"/>
          <w:sz w:val="20"/>
        </w:rPr>
        <w:t xml:space="preserve"> </w:t>
      </w:r>
      <w:r>
        <w:rPr>
          <w:b/>
          <w:sz w:val="20"/>
        </w:rPr>
        <w:t>Disbursements</w:t>
      </w:r>
      <w:r>
        <w:rPr>
          <w:b/>
          <w:sz w:val="20"/>
        </w:rPr>
        <w:tab/>
        <w:t>£</w:t>
      </w:r>
    </w:p>
    <w:p w:rsidR="000549BF" w:rsidRDefault="000549BF">
      <w:pPr>
        <w:pStyle w:val="BodyText"/>
        <w:spacing w:before="1"/>
        <w:rPr>
          <w:b/>
          <w:sz w:val="20"/>
        </w:rPr>
      </w:pPr>
    </w:p>
    <w:p w:rsidR="000549BF" w:rsidRDefault="008E6F94">
      <w:pPr>
        <w:tabs>
          <w:tab w:val="left" w:pos="6699"/>
          <w:tab w:val="left" w:pos="8081"/>
        </w:tabs>
        <w:ind w:left="646"/>
        <w:rPr>
          <w:b/>
          <w:sz w:val="20"/>
        </w:rPr>
      </w:pPr>
      <w:r>
        <w:rPr>
          <w:b/>
          <w:sz w:val="20"/>
        </w:rPr>
        <w:t>Total Cost</w:t>
      </w:r>
      <w:r>
        <w:rPr>
          <w:b/>
          <w:spacing w:val="-5"/>
          <w:sz w:val="20"/>
        </w:rPr>
        <w:t xml:space="preserve"> </w:t>
      </w:r>
      <w:r>
        <w:rPr>
          <w:b/>
          <w:sz w:val="20"/>
        </w:rPr>
        <w:t>of</w:t>
      </w:r>
      <w:r>
        <w:rPr>
          <w:b/>
          <w:spacing w:val="-2"/>
          <w:sz w:val="20"/>
        </w:rPr>
        <w:t xml:space="preserve"> </w:t>
      </w:r>
      <w:r>
        <w:rPr>
          <w:b/>
          <w:sz w:val="20"/>
        </w:rPr>
        <w:t>Purchase</w:t>
      </w:r>
      <w:r>
        <w:rPr>
          <w:b/>
          <w:sz w:val="20"/>
        </w:rPr>
        <w:tab/>
        <w:t>£</w:t>
      </w:r>
      <w:r>
        <w:rPr>
          <w:b/>
          <w:w w:val="99"/>
          <w:sz w:val="20"/>
          <w:u w:val="single"/>
        </w:rPr>
        <w:t xml:space="preserve"> </w:t>
      </w:r>
      <w:r>
        <w:rPr>
          <w:b/>
          <w:sz w:val="20"/>
          <w:u w:val="single"/>
        </w:rPr>
        <w:tab/>
      </w:r>
    </w:p>
    <w:p w:rsidR="000549BF" w:rsidRDefault="000549BF">
      <w:pPr>
        <w:pStyle w:val="BodyText"/>
        <w:spacing w:before="9"/>
        <w:rPr>
          <w:b/>
          <w:sz w:val="15"/>
        </w:rPr>
      </w:pPr>
    </w:p>
    <w:p w:rsidR="000549BF" w:rsidRDefault="008E6F94">
      <w:pPr>
        <w:pStyle w:val="ListParagraph"/>
        <w:numPr>
          <w:ilvl w:val="0"/>
          <w:numId w:val="1"/>
        </w:numPr>
        <w:tabs>
          <w:tab w:val="left" w:pos="579"/>
          <w:tab w:val="left" w:pos="9483"/>
        </w:tabs>
        <w:spacing w:before="93" w:line="240" w:lineRule="auto"/>
        <w:rPr>
          <w:b/>
          <w:sz w:val="20"/>
        </w:rPr>
      </w:pPr>
      <w:r>
        <w:rPr>
          <w:b/>
          <w:sz w:val="20"/>
        </w:rPr>
        <w:t>Cost of Sale</w:t>
      </w:r>
      <w:r>
        <w:rPr>
          <w:b/>
          <w:spacing w:val="-8"/>
          <w:sz w:val="20"/>
        </w:rPr>
        <w:t xml:space="preserve"> </w:t>
      </w:r>
      <w:r>
        <w:rPr>
          <w:b/>
          <w:sz w:val="20"/>
        </w:rPr>
        <w:t xml:space="preserve">of: </w:t>
      </w:r>
      <w:r>
        <w:rPr>
          <w:b/>
          <w:w w:val="99"/>
          <w:sz w:val="20"/>
          <w:u w:val="single"/>
        </w:rPr>
        <w:t xml:space="preserve"> </w:t>
      </w:r>
      <w:r>
        <w:rPr>
          <w:b/>
          <w:sz w:val="20"/>
          <w:u w:val="single"/>
        </w:rPr>
        <w:tab/>
      </w:r>
    </w:p>
    <w:p w:rsidR="000549BF" w:rsidRDefault="000549BF">
      <w:pPr>
        <w:pStyle w:val="BodyText"/>
        <w:rPr>
          <w:b/>
          <w:sz w:val="12"/>
        </w:rPr>
      </w:pPr>
    </w:p>
    <w:p w:rsidR="000549BF" w:rsidRDefault="008E6F94">
      <w:pPr>
        <w:tabs>
          <w:tab w:val="left" w:pos="8579"/>
        </w:tabs>
        <w:spacing w:before="93" w:line="480" w:lineRule="auto"/>
        <w:ind w:left="646" w:right="193" w:hanging="68"/>
        <w:rPr>
          <w:b/>
          <w:sz w:val="20"/>
        </w:rPr>
      </w:pPr>
      <w:r>
        <w:rPr>
          <w:b/>
          <w:w w:val="99"/>
          <w:sz w:val="20"/>
          <w:u w:val="single"/>
        </w:rPr>
        <w:t xml:space="preserve"> </w:t>
      </w:r>
      <w:r>
        <w:rPr>
          <w:b/>
          <w:sz w:val="20"/>
          <w:u w:val="single"/>
        </w:rPr>
        <w:tab/>
      </w:r>
      <w:r>
        <w:rPr>
          <w:b/>
          <w:sz w:val="20"/>
          <w:u w:val="single"/>
        </w:rPr>
        <w:tab/>
      </w:r>
      <w:r>
        <w:rPr>
          <w:b/>
          <w:sz w:val="20"/>
        </w:rPr>
        <w:t>(Address) List amount</w:t>
      </w:r>
      <w:r>
        <w:rPr>
          <w:b/>
          <w:spacing w:val="-2"/>
          <w:sz w:val="20"/>
        </w:rPr>
        <w:t xml:space="preserve"> </w:t>
      </w:r>
      <w:r>
        <w:rPr>
          <w:b/>
          <w:sz w:val="20"/>
        </w:rPr>
        <w:t>of:</w:t>
      </w:r>
    </w:p>
    <w:p w:rsidR="000549BF" w:rsidRDefault="008E6F94">
      <w:pPr>
        <w:tabs>
          <w:tab w:val="left" w:pos="6699"/>
        </w:tabs>
        <w:spacing w:line="229" w:lineRule="exact"/>
        <w:ind w:left="646"/>
        <w:rPr>
          <w:b/>
          <w:sz w:val="20"/>
        </w:rPr>
      </w:pPr>
      <w:r>
        <w:rPr>
          <w:b/>
          <w:sz w:val="20"/>
        </w:rPr>
        <w:t>Solicitors Costs</w:t>
      </w:r>
      <w:r>
        <w:rPr>
          <w:b/>
          <w:spacing w:val="-5"/>
          <w:sz w:val="20"/>
        </w:rPr>
        <w:t xml:space="preserve"> </w:t>
      </w:r>
      <w:r>
        <w:rPr>
          <w:b/>
          <w:sz w:val="20"/>
        </w:rPr>
        <w:t>and</w:t>
      </w:r>
      <w:r>
        <w:rPr>
          <w:b/>
          <w:spacing w:val="-1"/>
          <w:sz w:val="20"/>
        </w:rPr>
        <w:t xml:space="preserve"> </w:t>
      </w:r>
      <w:r>
        <w:rPr>
          <w:b/>
          <w:sz w:val="20"/>
        </w:rPr>
        <w:t>Disbursements</w:t>
      </w:r>
      <w:r>
        <w:rPr>
          <w:b/>
          <w:sz w:val="20"/>
        </w:rPr>
        <w:tab/>
        <w:t>£</w:t>
      </w:r>
    </w:p>
    <w:p w:rsidR="000549BF" w:rsidRDefault="008E6F94">
      <w:pPr>
        <w:tabs>
          <w:tab w:val="left" w:pos="6699"/>
        </w:tabs>
        <w:spacing w:before="1"/>
        <w:ind w:left="646"/>
        <w:rPr>
          <w:b/>
          <w:sz w:val="20"/>
        </w:rPr>
      </w:pPr>
      <w:r>
        <w:rPr>
          <w:b/>
          <w:sz w:val="20"/>
        </w:rPr>
        <w:t>Estate</w:t>
      </w:r>
      <w:r>
        <w:rPr>
          <w:b/>
          <w:spacing w:val="-1"/>
          <w:sz w:val="20"/>
        </w:rPr>
        <w:t xml:space="preserve"> </w:t>
      </w:r>
      <w:r>
        <w:rPr>
          <w:b/>
          <w:sz w:val="20"/>
        </w:rPr>
        <w:t>Agents</w:t>
      </w:r>
      <w:r>
        <w:rPr>
          <w:b/>
          <w:spacing w:val="-5"/>
          <w:sz w:val="20"/>
        </w:rPr>
        <w:t xml:space="preserve"> </w:t>
      </w:r>
      <w:r>
        <w:rPr>
          <w:b/>
          <w:sz w:val="20"/>
        </w:rPr>
        <w:t>Fee’s</w:t>
      </w:r>
      <w:r>
        <w:rPr>
          <w:b/>
          <w:sz w:val="20"/>
        </w:rPr>
        <w:tab/>
        <w:t>£</w:t>
      </w:r>
    </w:p>
    <w:p w:rsidR="000549BF" w:rsidRDefault="000549BF">
      <w:pPr>
        <w:pStyle w:val="BodyText"/>
        <w:rPr>
          <w:b/>
          <w:sz w:val="20"/>
        </w:rPr>
      </w:pPr>
    </w:p>
    <w:p w:rsidR="000549BF" w:rsidRDefault="008E6F94">
      <w:pPr>
        <w:tabs>
          <w:tab w:val="left" w:pos="5979"/>
          <w:tab w:val="left" w:pos="7250"/>
        </w:tabs>
        <w:ind w:left="646"/>
        <w:rPr>
          <w:b/>
          <w:sz w:val="20"/>
        </w:rPr>
      </w:pPr>
      <w:r>
        <w:rPr>
          <w:b/>
          <w:sz w:val="20"/>
        </w:rPr>
        <w:t>Total Cost</w:t>
      </w:r>
      <w:r>
        <w:rPr>
          <w:b/>
          <w:spacing w:val="-4"/>
          <w:sz w:val="20"/>
        </w:rPr>
        <w:t xml:space="preserve"> </w:t>
      </w:r>
      <w:r>
        <w:rPr>
          <w:b/>
          <w:sz w:val="20"/>
        </w:rPr>
        <w:t>of</w:t>
      </w:r>
      <w:r>
        <w:rPr>
          <w:b/>
          <w:spacing w:val="-1"/>
          <w:sz w:val="20"/>
        </w:rPr>
        <w:t xml:space="preserve"> </w:t>
      </w:r>
      <w:r>
        <w:rPr>
          <w:b/>
          <w:sz w:val="20"/>
        </w:rPr>
        <w:t>Sale</w:t>
      </w:r>
      <w:r>
        <w:rPr>
          <w:b/>
          <w:sz w:val="20"/>
        </w:rPr>
        <w:tab/>
        <w:t>£</w:t>
      </w:r>
      <w:r>
        <w:rPr>
          <w:b/>
          <w:w w:val="99"/>
          <w:sz w:val="20"/>
          <w:u w:val="single"/>
        </w:rPr>
        <w:t xml:space="preserve"> </w:t>
      </w:r>
      <w:r>
        <w:rPr>
          <w:b/>
          <w:sz w:val="20"/>
          <w:u w:val="single"/>
        </w:rPr>
        <w:tab/>
      </w:r>
    </w:p>
    <w:p w:rsidR="000549BF" w:rsidRDefault="000549BF">
      <w:pPr>
        <w:pStyle w:val="BodyText"/>
        <w:spacing w:before="9"/>
        <w:rPr>
          <w:b/>
          <w:sz w:val="11"/>
        </w:rPr>
      </w:pPr>
    </w:p>
    <w:p w:rsidR="000549BF" w:rsidRDefault="008E6F94">
      <w:pPr>
        <w:spacing w:before="93"/>
        <w:ind w:left="646" w:right="331"/>
        <w:rPr>
          <w:b/>
          <w:sz w:val="20"/>
        </w:rPr>
      </w:pPr>
      <w:r>
        <w:rPr>
          <w:b/>
          <w:sz w:val="20"/>
        </w:rPr>
        <w:t xml:space="preserve">NB: Please note that this application will </w:t>
      </w:r>
      <w:r>
        <w:rPr>
          <w:b/>
          <w:sz w:val="20"/>
          <w:u w:val="thick"/>
        </w:rPr>
        <w:t>not</w:t>
      </w:r>
      <w:r>
        <w:rPr>
          <w:b/>
          <w:sz w:val="20"/>
        </w:rPr>
        <w:t xml:space="preserve"> be processed without receipts or the signature of the Director of your Service Area, or Assistant Director duly authorised by the Director.</w:t>
      </w:r>
    </w:p>
    <w:p w:rsidR="000549BF" w:rsidRDefault="000549BF">
      <w:pPr>
        <w:pStyle w:val="BodyText"/>
        <w:rPr>
          <w:b/>
        </w:rPr>
      </w:pPr>
    </w:p>
    <w:p w:rsidR="000549BF" w:rsidRDefault="000549BF">
      <w:pPr>
        <w:pStyle w:val="BodyText"/>
        <w:rPr>
          <w:b/>
        </w:rPr>
      </w:pPr>
    </w:p>
    <w:p w:rsidR="000549BF" w:rsidRDefault="000549BF">
      <w:pPr>
        <w:pStyle w:val="BodyText"/>
        <w:rPr>
          <w:b/>
        </w:rPr>
      </w:pPr>
    </w:p>
    <w:p w:rsidR="000549BF" w:rsidRDefault="008E6F94">
      <w:pPr>
        <w:spacing w:before="162"/>
        <w:ind w:left="218"/>
        <w:rPr>
          <w:b/>
          <w:sz w:val="20"/>
        </w:rPr>
      </w:pPr>
      <w:r>
        <w:rPr>
          <w:b/>
          <w:sz w:val="20"/>
        </w:rPr>
        <w:t>- continued -</w:t>
      </w:r>
    </w:p>
    <w:p w:rsidR="000549BF" w:rsidRDefault="000549BF">
      <w:pPr>
        <w:rPr>
          <w:sz w:val="20"/>
        </w:rPr>
        <w:sectPr w:rsidR="000549BF">
          <w:pgSz w:w="11910" w:h="16850"/>
          <w:pgMar w:top="1600" w:right="1000" w:bottom="1580" w:left="1200" w:header="0" w:footer="1355" w:gutter="0"/>
          <w:cols w:space="720"/>
        </w:sectPr>
      </w:pPr>
    </w:p>
    <w:p w:rsidR="000549BF" w:rsidRDefault="000549BF">
      <w:pPr>
        <w:pStyle w:val="BodyText"/>
        <w:spacing w:before="8"/>
        <w:rPr>
          <w:b/>
          <w:sz w:val="15"/>
        </w:rPr>
      </w:pPr>
    </w:p>
    <w:p w:rsidR="000549BF" w:rsidRDefault="008E6F94">
      <w:pPr>
        <w:spacing w:before="93"/>
        <w:ind w:left="218" w:right="178"/>
        <w:rPr>
          <w:sz w:val="20"/>
        </w:rPr>
      </w:pPr>
      <w:r>
        <w:rPr>
          <w:sz w:val="20"/>
        </w:rPr>
        <w:t>I hereby make an application for reimbursement of my relocation costs and agree</w:t>
      </w:r>
      <w:r>
        <w:rPr>
          <w:sz w:val="20"/>
        </w:rPr>
        <w:t xml:space="preserve"> that should I leave the Council’s employment within a period of three years from the commencement of my service or within two years from the date of completion of the purchase, which is sooner, I will repay in full the amount received.</w:t>
      </w:r>
    </w:p>
    <w:p w:rsidR="000549BF" w:rsidRDefault="000549BF">
      <w:pPr>
        <w:pStyle w:val="BodyText"/>
        <w:spacing w:before="2"/>
        <w:rPr>
          <w:sz w:val="20"/>
        </w:rPr>
      </w:pPr>
    </w:p>
    <w:p w:rsidR="000549BF" w:rsidRDefault="008E6F94">
      <w:pPr>
        <w:ind w:left="218" w:right="299"/>
        <w:rPr>
          <w:sz w:val="20"/>
        </w:rPr>
      </w:pPr>
      <w:r>
        <w:rPr>
          <w:sz w:val="20"/>
        </w:rPr>
        <w:t>I understand repay</w:t>
      </w:r>
      <w:r>
        <w:rPr>
          <w:sz w:val="20"/>
        </w:rPr>
        <w:t>ment of 1/36</w:t>
      </w:r>
      <w:r>
        <w:rPr>
          <w:sz w:val="20"/>
          <w:vertAlign w:val="superscript"/>
        </w:rPr>
        <w:t>th</w:t>
      </w:r>
      <w:r>
        <w:rPr>
          <w:sz w:val="20"/>
        </w:rPr>
        <w:t xml:space="preserve"> (2.77%) of the total will be required for each full month remaining if I leave the Council’s employment during the 4</w:t>
      </w:r>
      <w:r>
        <w:rPr>
          <w:sz w:val="20"/>
          <w:vertAlign w:val="superscript"/>
        </w:rPr>
        <w:t>th</w:t>
      </w:r>
      <w:r>
        <w:rPr>
          <w:sz w:val="20"/>
        </w:rPr>
        <w:t xml:space="preserve"> year from the date of commencement or 3</w:t>
      </w:r>
      <w:r>
        <w:rPr>
          <w:sz w:val="20"/>
          <w:vertAlign w:val="superscript"/>
        </w:rPr>
        <w:t>rd</w:t>
      </w:r>
      <w:r>
        <w:rPr>
          <w:sz w:val="20"/>
        </w:rPr>
        <w:t xml:space="preserve"> year from the date of completion of purchase whichever is the sooner. I confirm that </w:t>
      </w:r>
      <w:r>
        <w:rPr>
          <w:b/>
          <w:sz w:val="20"/>
        </w:rPr>
        <w:t xml:space="preserve">any </w:t>
      </w:r>
      <w:r>
        <w:rPr>
          <w:sz w:val="20"/>
        </w:rPr>
        <w:t>amount due, from me to the Council (should I leave the Council before a period of 3 years from my commencement date), may be debited from my final salary.</w:t>
      </w:r>
    </w:p>
    <w:p w:rsidR="000549BF" w:rsidRDefault="000549BF">
      <w:pPr>
        <w:pStyle w:val="BodyText"/>
        <w:spacing w:before="10"/>
        <w:rPr>
          <w:sz w:val="19"/>
        </w:rPr>
      </w:pPr>
    </w:p>
    <w:p w:rsidR="000549BF" w:rsidRDefault="008E6F94">
      <w:pPr>
        <w:tabs>
          <w:tab w:val="left" w:pos="3819"/>
        </w:tabs>
        <w:spacing w:line="229" w:lineRule="exact"/>
        <w:ind w:left="938"/>
        <w:rPr>
          <w:b/>
          <w:sz w:val="20"/>
        </w:rPr>
      </w:pPr>
      <w:r>
        <w:rPr>
          <w:b/>
          <w:sz w:val="20"/>
        </w:rPr>
        <w:t>Amount</w:t>
      </w:r>
      <w:r>
        <w:rPr>
          <w:b/>
          <w:spacing w:val="-3"/>
          <w:sz w:val="20"/>
        </w:rPr>
        <w:t xml:space="preserve"> </w:t>
      </w:r>
      <w:r>
        <w:rPr>
          <w:b/>
          <w:sz w:val="20"/>
        </w:rPr>
        <w:t>claimed</w:t>
      </w:r>
      <w:r>
        <w:rPr>
          <w:b/>
          <w:sz w:val="20"/>
        </w:rPr>
        <w:tab/>
        <w:t>£</w:t>
      </w:r>
    </w:p>
    <w:p w:rsidR="000549BF" w:rsidRDefault="008E6F94">
      <w:pPr>
        <w:tabs>
          <w:tab w:val="left" w:pos="3819"/>
        </w:tabs>
        <w:spacing w:line="229" w:lineRule="exact"/>
        <w:ind w:left="938"/>
        <w:rPr>
          <w:b/>
          <w:sz w:val="20"/>
        </w:rPr>
      </w:pPr>
      <w:r>
        <w:rPr>
          <w:b/>
          <w:sz w:val="20"/>
        </w:rPr>
        <w:t>*Settling-In Allowance</w:t>
      </w:r>
      <w:r>
        <w:rPr>
          <w:b/>
          <w:sz w:val="20"/>
        </w:rPr>
        <w:tab/>
        <w:t>£</w:t>
      </w:r>
    </w:p>
    <w:p w:rsidR="000549BF" w:rsidRDefault="000549BF">
      <w:pPr>
        <w:pStyle w:val="BodyText"/>
        <w:rPr>
          <w:b/>
          <w:sz w:val="20"/>
        </w:rPr>
      </w:pPr>
    </w:p>
    <w:p w:rsidR="000549BF" w:rsidRDefault="008E6F94">
      <w:pPr>
        <w:tabs>
          <w:tab w:val="left" w:pos="3819"/>
          <w:tab w:val="left" w:pos="5646"/>
        </w:tabs>
        <w:spacing w:before="1"/>
        <w:ind w:left="938"/>
        <w:rPr>
          <w:b/>
          <w:sz w:val="20"/>
        </w:rPr>
      </w:pPr>
      <w:r>
        <w:rPr>
          <w:b/>
          <w:sz w:val="20"/>
        </w:rPr>
        <w:t>Total</w:t>
      </w:r>
      <w:r>
        <w:rPr>
          <w:b/>
          <w:spacing w:val="-2"/>
          <w:sz w:val="20"/>
        </w:rPr>
        <w:t xml:space="preserve"> </w:t>
      </w:r>
      <w:r>
        <w:rPr>
          <w:b/>
          <w:sz w:val="20"/>
        </w:rPr>
        <w:t>Amount</w:t>
      </w:r>
      <w:r>
        <w:rPr>
          <w:b/>
          <w:spacing w:val="-3"/>
          <w:sz w:val="20"/>
        </w:rPr>
        <w:t xml:space="preserve"> </w:t>
      </w:r>
      <w:r>
        <w:rPr>
          <w:b/>
          <w:sz w:val="20"/>
        </w:rPr>
        <w:t>Claimed</w:t>
      </w:r>
      <w:r>
        <w:rPr>
          <w:b/>
          <w:sz w:val="20"/>
        </w:rPr>
        <w:tab/>
        <w:t>£</w:t>
      </w:r>
      <w:r>
        <w:rPr>
          <w:b/>
          <w:w w:val="99"/>
          <w:sz w:val="20"/>
          <w:u w:val="single"/>
        </w:rPr>
        <w:t xml:space="preserve"> </w:t>
      </w:r>
      <w:r>
        <w:rPr>
          <w:b/>
          <w:sz w:val="20"/>
          <w:u w:val="single"/>
        </w:rPr>
        <w:tab/>
      </w:r>
    </w:p>
    <w:p w:rsidR="000549BF" w:rsidRDefault="000549BF">
      <w:pPr>
        <w:pStyle w:val="BodyText"/>
        <w:rPr>
          <w:b/>
          <w:sz w:val="20"/>
        </w:rPr>
      </w:pPr>
    </w:p>
    <w:p w:rsidR="000549BF" w:rsidRDefault="000549BF">
      <w:pPr>
        <w:pStyle w:val="BodyText"/>
        <w:spacing w:before="1"/>
        <w:rPr>
          <w:b/>
          <w:sz w:val="20"/>
        </w:rPr>
      </w:pPr>
    </w:p>
    <w:p w:rsidR="000549BF" w:rsidRDefault="008E6F94">
      <w:pPr>
        <w:tabs>
          <w:tab w:val="left" w:pos="6805"/>
          <w:tab w:val="left" w:pos="9577"/>
        </w:tabs>
        <w:ind w:left="218"/>
        <w:rPr>
          <w:b/>
          <w:sz w:val="20"/>
        </w:rPr>
      </w:pPr>
      <w:r>
        <w:rPr>
          <w:b/>
          <w:sz w:val="20"/>
        </w:rPr>
        <w:t>Signed</w:t>
      </w:r>
      <w:r>
        <w:rPr>
          <w:b/>
          <w:spacing w:val="-4"/>
          <w:sz w:val="20"/>
        </w:rPr>
        <w:t xml:space="preserve"> </w:t>
      </w:r>
      <w:r>
        <w:rPr>
          <w:b/>
          <w:sz w:val="20"/>
        </w:rPr>
        <w:t>(Employee):</w:t>
      </w:r>
      <w:r>
        <w:rPr>
          <w:b/>
          <w:sz w:val="20"/>
          <w:u w:val="single"/>
        </w:rPr>
        <w:t xml:space="preserve"> </w:t>
      </w:r>
      <w:r>
        <w:rPr>
          <w:b/>
          <w:sz w:val="20"/>
          <w:u w:val="single"/>
        </w:rPr>
        <w:tab/>
      </w:r>
      <w:r>
        <w:rPr>
          <w:b/>
          <w:sz w:val="20"/>
        </w:rPr>
        <w:t>Date:</w:t>
      </w:r>
      <w:r>
        <w:rPr>
          <w:b/>
          <w:w w:val="99"/>
          <w:sz w:val="20"/>
          <w:u w:val="single"/>
        </w:rPr>
        <w:t xml:space="preserve"> </w:t>
      </w:r>
      <w:r>
        <w:rPr>
          <w:b/>
          <w:sz w:val="20"/>
          <w:u w:val="single"/>
        </w:rPr>
        <w:tab/>
      </w:r>
    </w:p>
    <w:p w:rsidR="000549BF" w:rsidRDefault="000549BF">
      <w:pPr>
        <w:pStyle w:val="BodyText"/>
        <w:spacing w:before="9"/>
        <w:rPr>
          <w:b/>
          <w:sz w:val="11"/>
        </w:rPr>
      </w:pPr>
    </w:p>
    <w:p w:rsidR="000549BF" w:rsidRDefault="008E6F94">
      <w:pPr>
        <w:spacing w:before="93"/>
        <w:ind w:left="218"/>
        <w:rPr>
          <w:b/>
          <w:sz w:val="20"/>
        </w:rPr>
      </w:pPr>
      <w:r>
        <w:rPr>
          <w:b/>
          <w:sz w:val="20"/>
        </w:rPr>
        <w:t>*You must provide valid receipts in order to claim the settling in allowance of up £1000.00</w:t>
      </w:r>
    </w:p>
    <w:p w:rsidR="000549BF" w:rsidRDefault="008E6F94">
      <w:pPr>
        <w:pStyle w:val="BodyText"/>
        <w:spacing w:before="1"/>
        <w:rPr>
          <w:b/>
          <w:sz w:val="17"/>
        </w:rPr>
      </w:pPr>
      <w:r>
        <w:rPr>
          <w:noProof/>
        </w:rPr>
        <mc:AlternateContent>
          <mc:Choice Requires="wps">
            <w:drawing>
              <wp:anchor distT="0" distB="0" distL="0" distR="0" simplePos="0" relativeHeight="1552" behindDoc="0" locked="0" layoutInCell="1" allowOverlap="1">
                <wp:simplePos x="0" y="0"/>
                <wp:positionH relativeFrom="page">
                  <wp:posOffset>882650</wp:posOffset>
                </wp:positionH>
                <wp:positionV relativeFrom="paragraph">
                  <wp:posOffset>153035</wp:posOffset>
                </wp:positionV>
                <wp:extent cx="5977890" cy="0"/>
                <wp:effectExtent l="6350" t="5080" r="6985" b="13970"/>
                <wp:wrapTopAndBottom/>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0E1D" id="Line 27"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2.05pt" to="540.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" strokeweight=".48pt">
                <w10:wrap type="topAndBottom" anchorx="page"/>
              </v:line>
            </w:pict>
          </mc:Fallback>
        </mc:AlternateContent>
      </w:r>
    </w:p>
    <w:p w:rsidR="000549BF" w:rsidRDefault="000549BF">
      <w:pPr>
        <w:pStyle w:val="BodyText"/>
        <w:rPr>
          <w:b/>
          <w:sz w:val="20"/>
        </w:rPr>
      </w:pPr>
    </w:p>
    <w:p w:rsidR="000549BF" w:rsidRDefault="000549BF">
      <w:pPr>
        <w:pStyle w:val="BodyText"/>
        <w:spacing w:before="11"/>
        <w:rPr>
          <w:b/>
          <w:sz w:val="18"/>
        </w:rPr>
      </w:pPr>
    </w:p>
    <w:p w:rsidR="000549BF" w:rsidRDefault="008E6F94">
      <w:pPr>
        <w:ind w:left="218"/>
        <w:rPr>
          <w:sz w:val="20"/>
        </w:rPr>
      </w:pPr>
      <w:r>
        <w:rPr>
          <w:sz w:val="20"/>
        </w:rPr>
        <w:t>I support this application:</w:t>
      </w:r>
    </w:p>
    <w:p w:rsidR="000549BF" w:rsidRDefault="000549BF">
      <w:pPr>
        <w:pStyle w:val="BodyText"/>
        <w:spacing w:before="10"/>
        <w:rPr>
          <w:sz w:val="19"/>
        </w:rPr>
      </w:pPr>
    </w:p>
    <w:p w:rsidR="000549BF" w:rsidRDefault="008E6F94">
      <w:pPr>
        <w:tabs>
          <w:tab w:val="left" w:pos="9497"/>
        </w:tabs>
        <w:ind w:left="218"/>
        <w:rPr>
          <w:b/>
          <w:sz w:val="20"/>
        </w:rPr>
      </w:pPr>
      <w:r>
        <w:rPr>
          <w:b/>
          <w:sz w:val="20"/>
        </w:rPr>
        <w:t>Name of Director/Assistant</w:t>
      </w:r>
      <w:r>
        <w:rPr>
          <w:b/>
          <w:spacing w:val="-16"/>
          <w:sz w:val="20"/>
        </w:rPr>
        <w:t xml:space="preserve"> </w:t>
      </w:r>
      <w:r>
        <w:rPr>
          <w:b/>
          <w:sz w:val="20"/>
        </w:rPr>
        <w:t>Direc</w:t>
      </w:r>
      <w:r>
        <w:rPr>
          <w:b/>
          <w:sz w:val="20"/>
        </w:rPr>
        <w:t>tor:</w:t>
      </w:r>
      <w:r>
        <w:rPr>
          <w:b/>
          <w:sz w:val="20"/>
          <w:u w:val="single"/>
        </w:rPr>
        <w:t xml:space="preserve"> </w:t>
      </w:r>
      <w:r>
        <w:rPr>
          <w:b/>
          <w:sz w:val="20"/>
          <w:u w:val="single"/>
        </w:rPr>
        <w:tab/>
      </w:r>
    </w:p>
    <w:p w:rsidR="000549BF" w:rsidRDefault="000549BF">
      <w:pPr>
        <w:pStyle w:val="BodyText"/>
        <w:spacing w:before="9"/>
        <w:rPr>
          <w:b/>
          <w:sz w:val="11"/>
        </w:rPr>
      </w:pPr>
    </w:p>
    <w:p w:rsidR="000549BF" w:rsidRDefault="008E6F94">
      <w:pPr>
        <w:tabs>
          <w:tab w:val="left" w:pos="5626"/>
          <w:tab w:val="left" w:pos="9498"/>
        </w:tabs>
        <w:spacing w:before="93"/>
        <w:ind w:left="218"/>
        <w:rPr>
          <w:b/>
          <w:sz w:val="20"/>
        </w:rPr>
      </w:pPr>
      <w:r>
        <w:rPr>
          <w:b/>
          <w:sz w:val="20"/>
        </w:rPr>
        <w:t>Signed (Director of</w:t>
      </w:r>
      <w:r>
        <w:rPr>
          <w:b/>
          <w:spacing w:val="-8"/>
          <w:sz w:val="20"/>
        </w:rPr>
        <w:t xml:space="preserve"> </w:t>
      </w:r>
      <w:r>
        <w:rPr>
          <w:b/>
          <w:sz w:val="20"/>
        </w:rPr>
        <w:t>Service Area)</w:t>
      </w:r>
      <w:r>
        <w:rPr>
          <w:b/>
          <w:sz w:val="20"/>
          <w:u w:val="single"/>
        </w:rPr>
        <w:t xml:space="preserve"> </w:t>
      </w:r>
      <w:r>
        <w:rPr>
          <w:b/>
          <w:sz w:val="20"/>
          <w:u w:val="single"/>
        </w:rPr>
        <w:tab/>
      </w:r>
      <w:r>
        <w:rPr>
          <w:b/>
          <w:sz w:val="20"/>
        </w:rPr>
        <w:t>Date</w:t>
      </w:r>
      <w:r>
        <w:rPr>
          <w:b/>
          <w:spacing w:val="1"/>
          <w:sz w:val="20"/>
        </w:rPr>
        <w:t xml:space="preserve"> </w:t>
      </w:r>
      <w:r>
        <w:rPr>
          <w:b/>
          <w:w w:val="99"/>
          <w:sz w:val="20"/>
          <w:u w:val="single"/>
        </w:rPr>
        <w:t xml:space="preserve"> </w:t>
      </w:r>
      <w:r>
        <w:rPr>
          <w:b/>
          <w:sz w:val="20"/>
          <w:u w:val="single"/>
        </w:rPr>
        <w:tab/>
      </w:r>
    </w:p>
    <w:p w:rsidR="000549BF" w:rsidRDefault="000549BF">
      <w:pPr>
        <w:pStyle w:val="BodyText"/>
        <w:rPr>
          <w:b/>
          <w:sz w:val="12"/>
        </w:rPr>
      </w:pPr>
    </w:p>
    <w:p w:rsidR="000549BF" w:rsidRDefault="008E6F94">
      <w:pPr>
        <w:spacing w:before="93"/>
        <w:ind w:left="218"/>
        <w:rPr>
          <w:b/>
          <w:sz w:val="20"/>
        </w:rPr>
      </w:pPr>
      <w:r>
        <w:rPr>
          <w:b/>
          <w:sz w:val="20"/>
        </w:rPr>
        <w:t>or</w:t>
      </w:r>
    </w:p>
    <w:p w:rsidR="000549BF" w:rsidRDefault="000549BF">
      <w:pPr>
        <w:pStyle w:val="BodyText"/>
        <w:rPr>
          <w:b/>
          <w:sz w:val="20"/>
        </w:rPr>
      </w:pPr>
    </w:p>
    <w:p w:rsidR="000549BF" w:rsidRDefault="008E6F94">
      <w:pPr>
        <w:tabs>
          <w:tab w:val="left" w:pos="6580"/>
          <w:tab w:val="left" w:pos="9453"/>
        </w:tabs>
        <w:spacing w:before="1"/>
        <w:ind w:left="218"/>
        <w:rPr>
          <w:b/>
          <w:sz w:val="20"/>
        </w:rPr>
      </w:pPr>
      <w:r>
        <w:rPr>
          <w:b/>
          <w:sz w:val="20"/>
        </w:rPr>
        <w:t>Signed (Assistant Director of</w:t>
      </w:r>
      <w:r>
        <w:rPr>
          <w:b/>
          <w:spacing w:val="-12"/>
          <w:sz w:val="20"/>
        </w:rPr>
        <w:t xml:space="preserve"> </w:t>
      </w:r>
      <w:r>
        <w:rPr>
          <w:b/>
          <w:sz w:val="20"/>
        </w:rPr>
        <w:t>Service Area)</w:t>
      </w:r>
      <w:r>
        <w:rPr>
          <w:b/>
          <w:sz w:val="20"/>
          <w:u w:val="single"/>
        </w:rPr>
        <w:t xml:space="preserve"> </w:t>
      </w:r>
      <w:r>
        <w:rPr>
          <w:b/>
          <w:sz w:val="20"/>
          <w:u w:val="single"/>
        </w:rPr>
        <w:tab/>
      </w:r>
      <w:r>
        <w:rPr>
          <w:b/>
          <w:sz w:val="20"/>
        </w:rPr>
        <w:t>Date</w:t>
      </w:r>
      <w:r>
        <w:rPr>
          <w:b/>
          <w:spacing w:val="-1"/>
          <w:sz w:val="20"/>
        </w:rPr>
        <w:t xml:space="preserve"> </w:t>
      </w:r>
      <w:r>
        <w:rPr>
          <w:b/>
          <w:w w:val="99"/>
          <w:sz w:val="20"/>
          <w:u w:val="single"/>
        </w:rPr>
        <w:t xml:space="preserve"> </w:t>
      </w:r>
      <w:r>
        <w:rPr>
          <w:b/>
          <w:sz w:val="20"/>
          <w:u w:val="single"/>
        </w:rPr>
        <w:tab/>
      </w:r>
    </w:p>
    <w:p w:rsidR="000549BF" w:rsidRDefault="000549BF">
      <w:pPr>
        <w:pStyle w:val="BodyText"/>
        <w:rPr>
          <w:b/>
          <w:sz w:val="20"/>
        </w:rPr>
      </w:pPr>
    </w:p>
    <w:p w:rsidR="000549BF" w:rsidRDefault="000549BF">
      <w:pPr>
        <w:pStyle w:val="BodyText"/>
        <w:rPr>
          <w:b/>
          <w:sz w:val="20"/>
        </w:rPr>
      </w:pPr>
    </w:p>
    <w:p w:rsidR="000549BF" w:rsidRDefault="000549BF">
      <w:pPr>
        <w:pStyle w:val="BodyText"/>
        <w:rPr>
          <w:b/>
          <w:sz w:val="20"/>
        </w:rPr>
      </w:pPr>
    </w:p>
    <w:p w:rsidR="000549BF" w:rsidRDefault="000549BF">
      <w:pPr>
        <w:pStyle w:val="BodyText"/>
        <w:spacing w:before="11"/>
        <w:rPr>
          <w:b/>
          <w:sz w:val="19"/>
        </w:rPr>
      </w:pPr>
    </w:p>
    <w:p w:rsidR="000549BF" w:rsidRDefault="008E6F94">
      <w:pPr>
        <w:ind w:left="218" w:right="1117"/>
        <w:rPr>
          <w:b/>
          <w:sz w:val="20"/>
        </w:rPr>
      </w:pPr>
      <w:r>
        <w:rPr>
          <w:b/>
          <w:sz w:val="20"/>
          <w:u w:val="thick"/>
        </w:rPr>
        <w:t>THE MAXIMUM AMOUNT THAT CAN BE CLAIMED FOR RELOCATION (AND ALL OTHER</w:t>
      </w:r>
      <w:r>
        <w:rPr>
          <w:b/>
          <w:sz w:val="20"/>
        </w:rPr>
        <w:t xml:space="preserve"> </w:t>
      </w:r>
      <w:r>
        <w:rPr>
          <w:b/>
          <w:sz w:val="20"/>
          <w:u w:val="thick"/>
        </w:rPr>
        <w:t>ASSOCIATED COSTS) IS £8000.00</w:t>
      </w:r>
    </w:p>
    <w:p w:rsidR="000549BF" w:rsidRDefault="000549BF">
      <w:pPr>
        <w:rPr>
          <w:sz w:val="20"/>
        </w:rPr>
        <w:sectPr w:rsidR="000549BF">
          <w:pgSz w:w="11910" w:h="16850"/>
          <w:pgMar w:top="1600" w:right="1000" w:bottom="1580" w:left="1200" w:header="0" w:footer="1355" w:gutter="0"/>
          <w:cols w:space="720"/>
        </w:sectPr>
      </w:pPr>
    </w:p>
    <w:p w:rsidR="000549BF" w:rsidRDefault="000549BF">
      <w:pPr>
        <w:pStyle w:val="BodyText"/>
        <w:rPr>
          <w:b/>
          <w:sz w:val="20"/>
        </w:rPr>
      </w:pPr>
    </w:p>
    <w:p w:rsidR="000549BF" w:rsidRDefault="000549BF">
      <w:pPr>
        <w:pStyle w:val="BodyText"/>
        <w:rPr>
          <w:b/>
          <w:sz w:val="20"/>
        </w:rPr>
      </w:pPr>
    </w:p>
    <w:p w:rsidR="000549BF" w:rsidRDefault="000549BF">
      <w:pPr>
        <w:pStyle w:val="BodyText"/>
        <w:spacing w:before="7"/>
        <w:rPr>
          <w:b/>
          <w:sz w:val="23"/>
        </w:rPr>
      </w:pPr>
    </w:p>
    <w:p w:rsidR="000549BF" w:rsidRDefault="008E6F94">
      <w:pPr>
        <w:pStyle w:val="BodyText"/>
        <w:ind w:left="105"/>
        <w:rPr>
          <w:sz w:val="20"/>
        </w:rPr>
      </w:pPr>
      <w:r>
        <w:rPr>
          <w:noProof/>
          <w:sz w:val="20"/>
        </w:rPr>
        <mc:AlternateContent>
          <mc:Choice Requires="wpg">
            <w:drawing>
              <wp:inline distT="0" distB="0" distL="0" distR="0">
                <wp:extent cx="5905500" cy="628015"/>
                <wp:effectExtent l="9525" t="13335" r="9525" b="6350"/>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628015"/>
                          <a:chOff x="0" y="0"/>
                          <a:chExt cx="9300" cy="989"/>
                        </a:xfrm>
                      </wpg:grpSpPr>
                      <wps:wsp>
                        <wps:cNvPr id="16" name="Rectangle 26"/>
                        <wps:cNvSpPr>
                          <a:spLocks noChangeArrowheads="1"/>
                        </wps:cNvSpPr>
                        <wps:spPr bwMode="auto">
                          <a:xfrm>
                            <a:off x="9" y="9"/>
                            <a:ext cx="9281" cy="5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113" y="9"/>
                            <a:ext cx="9074" cy="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113" y="264"/>
                            <a:ext cx="9074" cy="2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3"/>
                        <wps:cNvCnPr>
                          <a:cxnSpLocks noChangeShapeType="1"/>
                        </wps:cNvCnPr>
                        <wps:spPr bwMode="auto">
                          <a:xfrm>
                            <a:off x="10" y="5"/>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22"/>
                        <wps:cNvSpPr>
                          <a:spLocks noChangeArrowheads="1"/>
                        </wps:cNvSpPr>
                        <wps:spPr bwMode="auto">
                          <a:xfrm>
                            <a:off x="9186" y="525"/>
                            <a:ext cx="104" cy="4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9" y="525"/>
                            <a:ext cx="104" cy="4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113" y="525"/>
                            <a:ext cx="9074" cy="45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19"/>
                        <wps:cNvCnPr>
                          <a:cxnSpLocks noChangeShapeType="1"/>
                        </wps:cNvCnPr>
                        <wps:spPr bwMode="auto">
                          <a:xfrm>
                            <a:off x="10" y="521"/>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5" y="0"/>
                            <a:ext cx="0" cy="9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0" y="984"/>
                            <a:ext cx="9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9295" y="0"/>
                            <a:ext cx="0" cy="9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Text Box 15"/>
                        <wps:cNvSpPr txBox="1">
                          <a:spLocks noChangeArrowheads="1"/>
                        </wps:cNvSpPr>
                        <wps:spPr bwMode="auto">
                          <a:xfrm>
                            <a:off x="4" y="9"/>
                            <a:ext cx="9290" cy="516"/>
                          </a:xfrm>
                          <a:prstGeom prst="rect">
                            <a:avLst/>
                          </a:prstGeom>
                          <a:solidFill>
                            <a:srgbClr val="000000"/>
                          </a:solidFill>
                          <a:ln w="6096">
                            <a:solidFill>
                              <a:srgbClr val="000000"/>
                            </a:solidFill>
                            <a:prstDash val="solid"/>
                            <a:miter lim="800000"/>
                            <a:headEnd/>
                            <a:tailEnd/>
                          </a:ln>
                        </wps:spPr>
                        <wps:txbx>
                          <w:txbxContent>
                            <w:p w:rsidR="000549BF" w:rsidRDefault="008E6F94">
                              <w:pPr>
                                <w:spacing w:line="242" w:lineRule="auto"/>
                                <w:ind w:left="103" w:right="756"/>
                                <w:rPr>
                                  <w:b/>
                                </w:rPr>
                              </w:pPr>
                              <w:r>
                                <w:rPr>
                                  <w:b/>
                                  <w:color w:val="FFFFFF"/>
                                </w:rPr>
                                <w:t>Appendix 5 – Application for Temporary Financial Assistance/Reimbursement of Return Home Travelling Expenses</w:t>
                              </w:r>
                            </w:p>
                          </w:txbxContent>
                        </wps:txbx>
                        <wps:bodyPr rot="0" vert="horz" wrap="square" lIns="0" tIns="0" rIns="0" bIns="0" anchor="t" anchorCtr="0" upright="1">
                          <a:noAutofit/>
                        </wps:bodyPr>
                      </wps:wsp>
                    </wpg:wgp>
                  </a:graphicData>
                </a:graphic>
              </wp:inline>
            </w:drawing>
          </mc:Choice>
          <mc:Fallback>
            <w:pict>
              <v:group id="Group 14" o:spid="_x0000_s1078" style="width:465pt;height:49.45pt;mso-position-horizontal-relative:char;mso-position-vertical-relative:line" coordsize="930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">
                <v:rect id="Rectangle 26" o:spid="_x0000_s1079" style="position:absolute;left:9;top:9;width:9281;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25" o:spid="_x0000_s1080" style="position:absolute;left:113;top:9;width:9074;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24" o:spid="_x0000_s1081" style="position:absolute;left:113;top:264;width:9074;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23" o:spid="_x0000_s1082" style="position:absolute;visibility:visible;mso-wrap-style:square" from="10,5" to="9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rect id="Rectangle 22" o:spid="_x0000_s1083" style="position:absolute;left:9186;top:525;width:10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" fillcolor="silver" stroked="f"/>
                <v:rect id="Rectangle 21" o:spid="_x0000_s1084" style="position:absolute;left:9;top:525;width:10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" fillcolor="silver" stroked="f"/>
                <v:rect id="Rectangle 20" o:spid="_x0000_s1085" style="position:absolute;left:113;top:525;width:907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" fillcolor="silver" stroked="f"/>
                <v:line id="Line 19" o:spid="_x0000_s1086" style="position:absolute;visibility:visible;mso-wrap-style:square" from="10,521" to="929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8" o:spid="_x0000_s1087" style="position:absolute;visibility:visible;mso-wrap-style:square" from="5,0" to="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7" o:spid="_x0000_s1088" style="position:absolute;visibility:visible;mso-wrap-style:square" from="10,984" to="9290,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6" o:spid="_x0000_s1089" style="position:absolute;visibility:visible;mso-wrap-style:square" from="9295,0" to="929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shape id="Text Box 15" o:spid="_x0000_s1090" type="#_x0000_t202" style="position:absolute;left:4;top:9;width:9290;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" fillcolor="black" strokeweight=".48pt">
                  <v:textbox inset="0,0,0,0">
                    <w:txbxContent>
                      <w:p w:rsidR="000549BF" w:rsidRDefault="008E6F94">
                        <w:pPr>
                          <w:spacing w:line="242" w:lineRule="auto"/>
                          <w:ind w:left="103" w:right="756"/>
                          <w:rPr>
                            <w:b/>
                          </w:rPr>
                        </w:pPr>
                        <w:r>
                          <w:rPr>
                            <w:b/>
                            <w:color w:val="FFFFFF"/>
                          </w:rPr>
                          <w:t>Appendix 5 – Application for Temporary Financial Assistance/Reimbursement of Return Home Travelling Expenses</w:t>
                        </w:r>
                      </w:p>
                    </w:txbxContent>
                  </v:textbox>
                </v:shape>
                <w10:anchorlock/>
              </v:group>
            </w:pict>
          </mc:Fallback>
        </mc:AlternateContent>
      </w:r>
    </w:p>
    <w:p w:rsidR="000549BF" w:rsidRDefault="000549BF">
      <w:pPr>
        <w:pStyle w:val="BodyText"/>
        <w:spacing w:before="3"/>
        <w:rPr>
          <w:b/>
          <w:sz w:val="8"/>
        </w:rPr>
      </w:pPr>
    </w:p>
    <w:p w:rsidR="000549BF" w:rsidRDefault="008E6F94">
      <w:pPr>
        <w:spacing w:before="93"/>
        <w:ind w:left="218"/>
        <w:rPr>
          <w:b/>
          <w:sz w:val="20"/>
        </w:rPr>
      </w:pPr>
      <w:r>
        <w:rPr>
          <w:b/>
          <w:sz w:val="20"/>
        </w:rPr>
        <w:t xml:space="preserve">To be completed and signed by the employee. The Director of the Service Area, or </w:t>
      </w:r>
      <w:r>
        <w:rPr>
          <w:b/>
          <w:sz w:val="20"/>
        </w:rPr>
        <w:t>Assistant Director duly authorised by the Director must also sign this claim form.</w:t>
      </w:r>
    </w:p>
    <w:p w:rsidR="000549BF" w:rsidRDefault="000549BF">
      <w:pPr>
        <w:pStyle w:val="BodyText"/>
        <w:rPr>
          <w:b/>
        </w:rPr>
      </w:pPr>
    </w:p>
    <w:p w:rsidR="000549BF" w:rsidRDefault="000549BF">
      <w:pPr>
        <w:pStyle w:val="BodyText"/>
        <w:rPr>
          <w:b/>
          <w:sz w:val="18"/>
        </w:rPr>
      </w:pPr>
    </w:p>
    <w:p w:rsidR="000549BF" w:rsidRDefault="008E6F94">
      <w:pPr>
        <w:ind w:left="218"/>
        <w:rPr>
          <w:b/>
          <w:sz w:val="20"/>
        </w:rPr>
      </w:pPr>
      <w:r>
        <w:rPr>
          <w:b/>
          <w:sz w:val="20"/>
          <w:u w:val="thick"/>
        </w:rPr>
        <w:t>PART A</w:t>
      </w:r>
    </w:p>
    <w:p w:rsidR="000549BF" w:rsidRDefault="000549BF">
      <w:pPr>
        <w:pStyle w:val="BodyText"/>
        <w:spacing w:before="1"/>
        <w:rPr>
          <w:b/>
          <w:sz w:val="14"/>
        </w:rPr>
      </w:pPr>
    </w:p>
    <w:p w:rsidR="000549BF" w:rsidRDefault="008E6F94">
      <w:pPr>
        <w:tabs>
          <w:tab w:val="left" w:pos="4539"/>
        </w:tabs>
        <w:spacing w:before="93"/>
        <w:ind w:left="218"/>
        <w:rPr>
          <w:b/>
          <w:sz w:val="20"/>
        </w:rPr>
      </w:pPr>
      <w:r>
        <w:rPr>
          <w:noProof/>
        </w:rPr>
        <mc:AlternateContent>
          <mc:Choice Requires="wps">
            <w:drawing>
              <wp:anchor distT="0" distB="0" distL="114300" distR="114300" simplePos="0" relativeHeight="503301200" behindDoc="1" locked="0" layoutInCell="1" allowOverlap="1">
                <wp:simplePos x="0" y="0"/>
                <wp:positionH relativeFrom="page">
                  <wp:posOffset>1880235</wp:posOffset>
                </wp:positionH>
                <wp:positionV relativeFrom="paragraph">
                  <wp:posOffset>20955</wp:posOffset>
                </wp:positionV>
                <wp:extent cx="1600200" cy="228600"/>
                <wp:effectExtent l="13335" t="5715" r="5715" b="1333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74DA8" id="Rectangle 13" o:spid="_x0000_s1026" style="position:absolute;margin-left:148.05pt;margin-top:1.65pt;width:126pt;height:18pt;z-index:-1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" filled="f">
                <w10:wrap anchorx="page"/>
              </v:rect>
            </w:pict>
          </mc:Fallback>
        </mc:AlternateContent>
      </w:r>
      <w:r>
        <w:rPr>
          <w:noProof/>
        </w:rPr>
        <mc:AlternateContent>
          <mc:Choice Requires="wps">
            <w:drawing>
              <wp:anchor distT="0" distB="0" distL="114300" distR="114300" simplePos="0" relativeHeight="1648" behindDoc="0" locked="0" layoutInCell="1" allowOverlap="1">
                <wp:simplePos x="0" y="0"/>
                <wp:positionH relativeFrom="page">
                  <wp:posOffset>4737735</wp:posOffset>
                </wp:positionH>
                <wp:positionV relativeFrom="paragraph">
                  <wp:posOffset>20955</wp:posOffset>
                </wp:positionV>
                <wp:extent cx="1943100" cy="228600"/>
                <wp:effectExtent l="13335" t="5715" r="5715" b="133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F0A8D" id="Rectangle 12" o:spid="_x0000_s1026" style="position:absolute;margin-left:373.05pt;margin-top:1.65pt;width:153pt;height:18pt;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" filled="f">
                <w10:wrap anchorx="page"/>
              </v:rect>
            </w:pict>
          </mc:Fallback>
        </mc:AlternateContent>
      </w:r>
      <w:r>
        <w:rPr>
          <w:b/>
          <w:sz w:val="20"/>
        </w:rPr>
        <w:t>Family</w:t>
      </w:r>
      <w:r>
        <w:rPr>
          <w:b/>
          <w:spacing w:val="-4"/>
          <w:sz w:val="20"/>
        </w:rPr>
        <w:t xml:space="preserve"> </w:t>
      </w:r>
      <w:r>
        <w:rPr>
          <w:b/>
          <w:sz w:val="20"/>
        </w:rPr>
        <w:t>Name:</w:t>
      </w:r>
      <w:r>
        <w:rPr>
          <w:b/>
          <w:sz w:val="20"/>
        </w:rPr>
        <w:tab/>
        <w:t>First</w:t>
      </w:r>
      <w:r>
        <w:rPr>
          <w:b/>
          <w:spacing w:val="-2"/>
          <w:sz w:val="20"/>
        </w:rPr>
        <w:t xml:space="preserve"> </w:t>
      </w:r>
      <w:r>
        <w:rPr>
          <w:b/>
          <w:sz w:val="20"/>
        </w:rPr>
        <w:t>Name(s):</w:t>
      </w:r>
    </w:p>
    <w:p w:rsidR="000549BF" w:rsidRDefault="000549BF">
      <w:pPr>
        <w:pStyle w:val="BodyText"/>
        <w:spacing w:before="10"/>
        <w:rPr>
          <w:b/>
          <w:sz w:val="19"/>
        </w:rPr>
      </w:pPr>
    </w:p>
    <w:p w:rsidR="000549BF" w:rsidRDefault="008E6F94">
      <w:pPr>
        <w:tabs>
          <w:tab w:val="left" w:pos="4539"/>
        </w:tabs>
        <w:ind w:left="218"/>
        <w:rPr>
          <w:b/>
          <w:sz w:val="20"/>
        </w:rPr>
      </w:pPr>
      <w:r>
        <w:rPr>
          <w:noProof/>
        </w:rPr>
        <mc:AlternateContent>
          <mc:Choice Requires="wps">
            <w:drawing>
              <wp:anchor distT="0" distB="0" distL="114300" distR="114300" simplePos="0" relativeHeight="503301248" behindDoc="1" locked="0" layoutInCell="1" allowOverlap="1">
                <wp:simplePos x="0" y="0"/>
                <wp:positionH relativeFrom="page">
                  <wp:posOffset>1880235</wp:posOffset>
                </wp:positionH>
                <wp:positionV relativeFrom="paragraph">
                  <wp:posOffset>-635</wp:posOffset>
                </wp:positionV>
                <wp:extent cx="1600200" cy="228600"/>
                <wp:effectExtent l="13335" t="10795" r="5715" b="8255"/>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E54DF" id="Rectangle 11" o:spid="_x0000_s1026" style="position:absolute;margin-left:148.05pt;margin-top:-.05pt;width:126pt;height:18pt;z-index:-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" filled="f">
                <w10:wrap anchorx="page"/>
              </v:rect>
            </w:pict>
          </mc:Fallback>
        </mc:AlternateContent>
      </w:r>
      <w:r>
        <w:rPr>
          <w:noProof/>
        </w:rPr>
        <mc:AlternateContent>
          <mc:Choice Requires="wps">
            <w:drawing>
              <wp:anchor distT="0" distB="0" distL="114300" distR="114300" simplePos="0" relativeHeight="1696" behindDoc="0" locked="0" layoutInCell="1" allowOverlap="1">
                <wp:simplePos x="0" y="0"/>
                <wp:positionH relativeFrom="page">
                  <wp:posOffset>4737735</wp:posOffset>
                </wp:positionH>
                <wp:positionV relativeFrom="paragraph">
                  <wp:posOffset>-635</wp:posOffset>
                </wp:positionV>
                <wp:extent cx="1943100" cy="228600"/>
                <wp:effectExtent l="13335" t="10795" r="5715" b="825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9260" id="Rectangle 10" o:spid="_x0000_s1026" style="position:absolute;margin-left:373.05pt;margin-top:-.05pt;width:153pt;height:18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" filled="f">
                <w10:wrap anchorx="page"/>
              </v:rect>
            </w:pict>
          </mc:Fallback>
        </mc:AlternateContent>
      </w:r>
      <w:r>
        <w:rPr>
          <w:b/>
          <w:sz w:val="20"/>
        </w:rPr>
        <w:t>Payroll</w:t>
      </w:r>
      <w:r>
        <w:rPr>
          <w:b/>
          <w:spacing w:val="-3"/>
          <w:sz w:val="20"/>
        </w:rPr>
        <w:t xml:space="preserve"> </w:t>
      </w:r>
      <w:r>
        <w:rPr>
          <w:b/>
          <w:sz w:val="20"/>
        </w:rPr>
        <w:t>Ref</w:t>
      </w:r>
      <w:r>
        <w:rPr>
          <w:b/>
          <w:spacing w:val="-3"/>
          <w:sz w:val="20"/>
        </w:rPr>
        <w:t xml:space="preserve"> </w:t>
      </w:r>
      <w:r>
        <w:rPr>
          <w:b/>
          <w:sz w:val="20"/>
        </w:rPr>
        <w:t>No:</w:t>
      </w:r>
      <w:r>
        <w:rPr>
          <w:b/>
          <w:sz w:val="20"/>
        </w:rPr>
        <w:tab/>
        <w:t>Service</w:t>
      </w:r>
      <w:r>
        <w:rPr>
          <w:b/>
          <w:spacing w:val="1"/>
          <w:sz w:val="20"/>
        </w:rPr>
        <w:t xml:space="preserve"> </w:t>
      </w:r>
      <w:r>
        <w:rPr>
          <w:b/>
          <w:sz w:val="20"/>
        </w:rPr>
        <w:t>Area:</w:t>
      </w:r>
    </w:p>
    <w:p w:rsidR="000549BF" w:rsidRDefault="000549BF">
      <w:pPr>
        <w:pStyle w:val="BodyText"/>
        <w:spacing w:before="1"/>
        <w:rPr>
          <w:b/>
          <w:sz w:val="20"/>
        </w:rPr>
      </w:pPr>
    </w:p>
    <w:p w:rsidR="000549BF" w:rsidRDefault="008E6F94">
      <w:pPr>
        <w:tabs>
          <w:tab w:val="left" w:pos="9325"/>
        </w:tabs>
        <w:ind w:left="218"/>
        <w:rPr>
          <w:b/>
          <w:sz w:val="20"/>
        </w:rPr>
      </w:pPr>
      <w:r>
        <w:rPr>
          <w:b/>
          <w:sz w:val="20"/>
        </w:rPr>
        <w:t>Job</w:t>
      </w:r>
      <w:r>
        <w:rPr>
          <w:b/>
          <w:spacing w:val="-2"/>
          <w:sz w:val="20"/>
        </w:rPr>
        <w:t xml:space="preserve"> </w:t>
      </w:r>
      <w:r>
        <w:rPr>
          <w:b/>
          <w:sz w:val="20"/>
        </w:rPr>
        <w:t xml:space="preserve">Title: </w:t>
      </w:r>
      <w:r>
        <w:rPr>
          <w:b/>
          <w:w w:val="99"/>
          <w:sz w:val="20"/>
          <w:u w:val="single"/>
        </w:rPr>
        <w:t xml:space="preserve"> </w:t>
      </w:r>
      <w:r>
        <w:rPr>
          <w:b/>
          <w:sz w:val="20"/>
          <w:u w:val="single"/>
        </w:rPr>
        <w:tab/>
      </w:r>
    </w:p>
    <w:p w:rsidR="000549BF" w:rsidRDefault="000549BF">
      <w:pPr>
        <w:pStyle w:val="BodyText"/>
        <w:spacing w:before="9"/>
        <w:rPr>
          <w:b/>
          <w:sz w:val="11"/>
        </w:rPr>
      </w:pPr>
    </w:p>
    <w:p w:rsidR="000549BF" w:rsidRDefault="008E6F94">
      <w:pPr>
        <w:tabs>
          <w:tab w:val="left" w:pos="9304"/>
        </w:tabs>
        <w:spacing w:before="93"/>
        <w:ind w:left="218"/>
        <w:rPr>
          <w:b/>
          <w:sz w:val="20"/>
        </w:rPr>
      </w:pPr>
      <w:r>
        <w:rPr>
          <w:b/>
          <w:sz w:val="20"/>
        </w:rPr>
        <w:t>Date Commenced Employment with Enfield</w:t>
      </w:r>
      <w:r>
        <w:rPr>
          <w:b/>
          <w:spacing w:val="-16"/>
          <w:sz w:val="20"/>
        </w:rPr>
        <w:t xml:space="preserve"> </w:t>
      </w:r>
      <w:r>
        <w:rPr>
          <w:b/>
          <w:sz w:val="20"/>
        </w:rPr>
        <w:t>Council:</w:t>
      </w:r>
      <w:r>
        <w:rPr>
          <w:b/>
          <w:spacing w:val="5"/>
          <w:sz w:val="20"/>
        </w:rPr>
        <w:t xml:space="preserve"> </w:t>
      </w:r>
      <w:r>
        <w:rPr>
          <w:b/>
          <w:w w:val="99"/>
          <w:sz w:val="20"/>
          <w:u w:val="single"/>
        </w:rPr>
        <w:t xml:space="preserve"> </w:t>
      </w:r>
      <w:r>
        <w:rPr>
          <w:b/>
          <w:sz w:val="20"/>
          <w:u w:val="single"/>
        </w:rPr>
        <w:tab/>
      </w:r>
    </w:p>
    <w:p w:rsidR="000549BF" w:rsidRDefault="000549BF">
      <w:pPr>
        <w:pStyle w:val="BodyText"/>
        <w:rPr>
          <w:b/>
          <w:sz w:val="12"/>
        </w:rPr>
      </w:pPr>
    </w:p>
    <w:p w:rsidR="000549BF" w:rsidRDefault="008E6F94">
      <w:pPr>
        <w:tabs>
          <w:tab w:val="left" w:pos="9257"/>
        </w:tabs>
        <w:spacing w:before="93"/>
        <w:ind w:left="218"/>
        <w:rPr>
          <w:b/>
          <w:sz w:val="20"/>
        </w:rPr>
      </w:pPr>
      <w:r>
        <w:rPr>
          <w:b/>
          <w:sz w:val="20"/>
        </w:rPr>
        <w:t>Date moved into Local</w:t>
      </w:r>
      <w:r>
        <w:rPr>
          <w:b/>
          <w:spacing w:val="-13"/>
          <w:sz w:val="20"/>
        </w:rPr>
        <w:t xml:space="preserve"> </w:t>
      </w:r>
      <w:r>
        <w:rPr>
          <w:b/>
          <w:sz w:val="20"/>
        </w:rPr>
        <w:t>Accommodation:</w:t>
      </w:r>
      <w:r>
        <w:rPr>
          <w:b/>
          <w:spacing w:val="2"/>
          <w:sz w:val="20"/>
        </w:rPr>
        <w:t xml:space="preserve"> </w:t>
      </w:r>
      <w:r>
        <w:rPr>
          <w:b/>
          <w:w w:val="99"/>
          <w:sz w:val="20"/>
          <w:u w:val="single"/>
        </w:rPr>
        <w:t xml:space="preserve"> </w:t>
      </w:r>
      <w:r>
        <w:rPr>
          <w:b/>
          <w:sz w:val="20"/>
          <w:u w:val="single"/>
        </w:rPr>
        <w:tab/>
      </w:r>
    </w:p>
    <w:p w:rsidR="000549BF" w:rsidRDefault="000549BF">
      <w:pPr>
        <w:pStyle w:val="BodyText"/>
        <w:rPr>
          <w:b/>
          <w:sz w:val="20"/>
        </w:rPr>
      </w:pPr>
    </w:p>
    <w:p w:rsidR="000549BF" w:rsidRDefault="000549BF">
      <w:pPr>
        <w:pStyle w:val="BodyText"/>
        <w:spacing w:before="1"/>
        <w:rPr>
          <w:b/>
          <w:sz w:val="20"/>
        </w:rPr>
      </w:pPr>
    </w:p>
    <w:p w:rsidR="000549BF" w:rsidRDefault="008E6F94">
      <w:pPr>
        <w:ind w:left="218"/>
        <w:rPr>
          <w:b/>
          <w:sz w:val="20"/>
        </w:rPr>
      </w:pPr>
      <w:r>
        <w:rPr>
          <w:noProof/>
        </w:rPr>
        <mc:AlternateContent>
          <mc:Choice Requires="wpg">
            <w:drawing>
              <wp:anchor distT="0" distB="0" distL="114300" distR="114300" simplePos="0" relativeHeight="1720" behindDoc="0" locked="0" layoutInCell="1" allowOverlap="1">
                <wp:simplePos x="0" y="0"/>
                <wp:positionH relativeFrom="page">
                  <wp:posOffset>3018790</wp:posOffset>
                </wp:positionH>
                <wp:positionV relativeFrom="paragraph">
                  <wp:posOffset>-2540</wp:posOffset>
                </wp:positionV>
                <wp:extent cx="3667125" cy="558165"/>
                <wp:effectExtent l="8890" t="9525" r="635" b="3810"/>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558165"/>
                          <a:chOff x="4754" y="-4"/>
                          <a:chExt cx="5775" cy="879"/>
                        </a:xfrm>
                      </wpg:grpSpPr>
                      <wps:wsp>
                        <wps:cNvPr id="9" name="Rectangle 9"/>
                        <wps:cNvSpPr>
                          <a:spLocks noChangeArrowheads="1"/>
                        </wps:cNvSpPr>
                        <wps:spPr bwMode="auto">
                          <a:xfrm>
                            <a:off x="4761" y="3"/>
                            <a:ext cx="5760" cy="864"/>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4761" y="3"/>
                            <a:ext cx="5760" cy="86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32962" id="Group 7" o:spid="_x0000_s1026" style="position:absolute;margin-left:237.7pt;margin-top:-.2pt;width:288.75pt;height:43.95pt;z-index:1720;mso-position-horizontal-relative:page" coordorigin="4754,-4" coordsize="5775,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">
                <v:rect id="Rectangle 9" o:spid="_x0000_s1027" style="position:absolute;left:4761;top:3;width:576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" fillcolor="#ddd" stroked="f"/>
                <v:rect id="Rectangle 8" o:spid="_x0000_s1028" style="position:absolute;left:4761;top:3;width:576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page"/>
              </v:group>
            </w:pict>
          </mc:Fallback>
        </mc:AlternateContent>
      </w:r>
      <w:r>
        <w:rPr>
          <w:b/>
          <w:sz w:val="20"/>
        </w:rPr>
        <w:t>Home address:</w:t>
      </w:r>
    </w:p>
    <w:p w:rsidR="000549BF" w:rsidRDefault="000549BF">
      <w:pPr>
        <w:pStyle w:val="BodyText"/>
        <w:rPr>
          <w:b/>
        </w:rPr>
      </w:pPr>
    </w:p>
    <w:p w:rsidR="000549BF" w:rsidRDefault="000549BF">
      <w:pPr>
        <w:pStyle w:val="BodyText"/>
        <w:rPr>
          <w:b/>
        </w:rPr>
      </w:pPr>
    </w:p>
    <w:p w:rsidR="000549BF" w:rsidRDefault="000549BF">
      <w:pPr>
        <w:pStyle w:val="BodyText"/>
        <w:rPr>
          <w:b/>
        </w:rPr>
      </w:pPr>
    </w:p>
    <w:p w:rsidR="000549BF" w:rsidRDefault="008E6F94">
      <w:pPr>
        <w:ind w:left="218"/>
        <w:rPr>
          <w:b/>
          <w:sz w:val="20"/>
        </w:rPr>
      </w:pPr>
      <w:r>
        <w:rPr>
          <w:noProof/>
        </w:rPr>
        <mc:AlternateContent>
          <mc:Choice Requires="wpg">
            <w:drawing>
              <wp:anchor distT="0" distB="0" distL="114300" distR="114300" simplePos="0" relativeHeight="1744" behindDoc="0" locked="0" layoutInCell="1" allowOverlap="1">
                <wp:simplePos x="0" y="0"/>
                <wp:positionH relativeFrom="page">
                  <wp:posOffset>3018790</wp:posOffset>
                </wp:positionH>
                <wp:positionV relativeFrom="paragraph">
                  <wp:posOffset>44450</wp:posOffset>
                </wp:positionV>
                <wp:extent cx="3667125" cy="568325"/>
                <wp:effectExtent l="8890" t="8255" r="635" b="444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7125" cy="568325"/>
                          <a:chOff x="4754" y="70"/>
                          <a:chExt cx="5775" cy="895"/>
                        </a:xfrm>
                      </wpg:grpSpPr>
                      <wps:wsp>
                        <wps:cNvPr id="6" name="Rectangle 6"/>
                        <wps:cNvSpPr>
                          <a:spLocks noChangeArrowheads="1"/>
                        </wps:cNvSpPr>
                        <wps:spPr bwMode="auto">
                          <a:xfrm>
                            <a:off x="4761" y="77"/>
                            <a:ext cx="5760" cy="88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4761" y="77"/>
                            <a:ext cx="5760" cy="8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5F886" id="Group 4" o:spid="_x0000_s1026" style="position:absolute;margin-left:237.7pt;margin-top:3.5pt;width:288.75pt;height:44.75pt;z-index:1744;mso-position-horizontal-relative:page" coordorigin="4754,70" coordsize="57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">
                <v:rect id="Rectangle 6" o:spid="_x0000_s1027" style="position:absolute;left:4761;top:77;width:576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" fillcolor="#ddd" stroked="f"/>
                <v:rect id="Rectangle 5" o:spid="_x0000_s1028" style="position:absolute;left:4761;top:77;width:5760;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w10:wrap anchorx="page"/>
              </v:group>
            </w:pict>
          </mc:Fallback>
        </mc:AlternateContent>
      </w:r>
      <w:r>
        <w:rPr>
          <w:b/>
          <w:sz w:val="20"/>
        </w:rPr>
        <w:t>Local address:</w:t>
      </w:r>
    </w:p>
    <w:p w:rsidR="000549BF" w:rsidRDefault="000549BF">
      <w:pPr>
        <w:pStyle w:val="BodyText"/>
        <w:rPr>
          <w:b/>
        </w:rPr>
      </w:pPr>
    </w:p>
    <w:p w:rsidR="000549BF" w:rsidRDefault="000549BF">
      <w:pPr>
        <w:pStyle w:val="BodyText"/>
        <w:rPr>
          <w:b/>
        </w:rPr>
      </w:pPr>
    </w:p>
    <w:p w:rsidR="000549BF" w:rsidRDefault="000549BF">
      <w:pPr>
        <w:pStyle w:val="BodyText"/>
        <w:rPr>
          <w:b/>
        </w:rPr>
      </w:pPr>
    </w:p>
    <w:p w:rsidR="000549BF" w:rsidRDefault="008E6F94">
      <w:pPr>
        <w:spacing w:before="182"/>
        <w:ind w:left="218"/>
        <w:rPr>
          <w:b/>
          <w:sz w:val="20"/>
        </w:rPr>
      </w:pPr>
      <w:r>
        <w:rPr>
          <w:b/>
          <w:sz w:val="20"/>
        </w:rPr>
        <w:t>*Amount Claimed</w:t>
      </w:r>
    </w:p>
    <w:p w:rsidR="000549BF" w:rsidRDefault="000549BF">
      <w:pPr>
        <w:pStyle w:val="BodyText"/>
        <w:spacing w:before="1"/>
        <w:rPr>
          <w:b/>
          <w:sz w:val="20"/>
        </w:rPr>
      </w:pPr>
    </w:p>
    <w:p w:rsidR="000549BF" w:rsidRDefault="008E6F94">
      <w:pPr>
        <w:tabs>
          <w:tab w:val="left" w:pos="3465"/>
          <w:tab w:val="left" w:pos="6404"/>
        </w:tabs>
        <w:ind w:left="218"/>
        <w:rPr>
          <w:b/>
          <w:sz w:val="20"/>
        </w:rPr>
      </w:pPr>
      <w:r>
        <w:rPr>
          <w:b/>
          <w:sz w:val="20"/>
        </w:rPr>
        <w:t>Number</w:t>
      </w:r>
      <w:r>
        <w:rPr>
          <w:b/>
          <w:spacing w:val="-4"/>
          <w:sz w:val="20"/>
        </w:rPr>
        <w:t xml:space="preserve"> </w:t>
      </w:r>
      <w:r>
        <w:rPr>
          <w:b/>
          <w:sz w:val="20"/>
        </w:rPr>
        <w:t>weeks:</w:t>
      </w:r>
      <w:r>
        <w:rPr>
          <w:b/>
          <w:sz w:val="20"/>
          <w:u w:val="single"/>
        </w:rPr>
        <w:t xml:space="preserve"> </w:t>
      </w:r>
      <w:r>
        <w:rPr>
          <w:b/>
          <w:sz w:val="20"/>
          <w:u w:val="single"/>
        </w:rPr>
        <w:tab/>
      </w:r>
      <w:r>
        <w:rPr>
          <w:b/>
          <w:sz w:val="20"/>
        </w:rPr>
        <w:t>x up to £50.00 =</w:t>
      </w:r>
      <w:r>
        <w:rPr>
          <w:b/>
          <w:spacing w:val="-5"/>
          <w:sz w:val="20"/>
        </w:rPr>
        <w:t xml:space="preserve"> </w:t>
      </w:r>
      <w:r>
        <w:rPr>
          <w:b/>
          <w:sz w:val="20"/>
        </w:rPr>
        <w:t>£</w:t>
      </w:r>
      <w:r>
        <w:rPr>
          <w:b/>
          <w:w w:val="99"/>
          <w:sz w:val="20"/>
          <w:u w:val="single"/>
        </w:rPr>
        <w:t xml:space="preserve"> </w:t>
      </w:r>
      <w:r>
        <w:rPr>
          <w:b/>
          <w:sz w:val="20"/>
          <w:u w:val="single"/>
        </w:rPr>
        <w:tab/>
      </w:r>
    </w:p>
    <w:p w:rsidR="000549BF" w:rsidRDefault="000549BF">
      <w:pPr>
        <w:pStyle w:val="BodyText"/>
        <w:spacing w:before="1"/>
        <w:rPr>
          <w:b/>
          <w:sz w:val="12"/>
        </w:rPr>
      </w:pPr>
    </w:p>
    <w:p w:rsidR="000549BF" w:rsidRDefault="008E6F94">
      <w:pPr>
        <w:spacing w:before="93"/>
        <w:ind w:left="218" w:right="4815"/>
        <w:rPr>
          <w:b/>
          <w:sz w:val="20"/>
        </w:rPr>
      </w:pPr>
      <w:r>
        <w:rPr>
          <w:b/>
          <w:sz w:val="20"/>
        </w:rPr>
        <w:t xml:space="preserve">*This claim will </w:t>
      </w:r>
      <w:r>
        <w:rPr>
          <w:b/>
          <w:sz w:val="20"/>
          <w:u w:val="thick"/>
        </w:rPr>
        <w:t>not</w:t>
      </w:r>
      <w:r>
        <w:rPr>
          <w:b/>
          <w:sz w:val="20"/>
        </w:rPr>
        <w:t xml:space="preserve"> be paid without valid receipts </w:t>
      </w:r>
      <w:r>
        <w:rPr>
          <w:b/>
          <w:sz w:val="20"/>
          <w:u w:val="thick"/>
        </w:rPr>
        <w:t>PART B</w:t>
      </w:r>
    </w:p>
    <w:p w:rsidR="000549BF" w:rsidRDefault="000549BF">
      <w:pPr>
        <w:pStyle w:val="BodyText"/>
        <w:spacing w:before="9"/>
        <w:rPr>
          <w:b/>
          <w:sz w:val="11"/>
        </w:rPr>
      </w:pPr>
    </w:p>
    <w:p w:rsidR="000549BF" w:rsidRDefault="008E6F94">
      <w:pPr>
        <w:spacing w:before="93"/>
        <w:ind w:left="218"/>
        <w:rPr>
          <w:b/>
          <w:sz w:val="20"/>
        </w:rPr>
      </w:pPr>
      <w:r>
        <w:rPr>
          <w:b/>
          <w:sz w:val="20"/>
        </w:rPr>
        <w:t xml:space="preserve">Return Home Travelling Expenses (Receipts </w:t>
      </w:r>
      <w:r>
        <w:rPr>
          <w:b/>
          <w:sz w:val="20"/>
          <w:u w:val="thick"/>
        </w:rPr>
        <w:t xml:space="preserve">must </w:t>
      </w:r>
      <w:r>
        <w:rPr>
          <w:b/>
          <w:sz w:val="20"/>
        </w:rPr>
        <w:t>be provided)</w:t>
      </w:r>
    </w:p>
    <w:p w:rsidR="000549BF" w:rsidRDefault="000549BF">
      <w:pPr>
        <w:pStyle w:val="BodyText"/>
        <w:rPr>
          <w:b/>
          <w:sz w:val="12"/>
        </w:rPr>
      </w:pPr>
    </w:p>
    <w:p w:rsidR="000549BF" w:rsidRDefault="008E6F94">
      <w:pPr>
        <w:tabs>
          <w:tab w:val="left" w:pos="5268"/>
          <w:tab w:val="left" w:pos="9307"/>
        </w:tabs>
        <w:spacing w:before="93"/>
        <w:ind w:left="218"/>
        <w:rPr>
          <w:b/>
          <w:sz w:val="20"/>
        </w:rPr>
      </w:pPr>
      <w:r>
        <w:rPr>
          <w:b/>
          <w:sz w:val="20"/>
        </w:rPr>
        <w:t>From</w:t>
      </w:r>
      <w:r>
        <w:rPr>
          <w:sz w:val="20"/>
        </w:rPr>
        <w:t>:</w:t>
      </w:r>
      <w:r>
        <w:rPr>
          <w:sz w:val="20"/>
          <w:u w:val="single"/>
        </w:rPr>
        <w:t xml:space="preserve"> </w:t>
      </w:r>
      <w:r>
        <w:rPr>
          <w:sz w:val="20"/>
          <w:u w:val="single"/>
        </w:rPr>
        <w:tab/>
      </w:r>
      <w:r>
        <w:rPr>
          <w:b/>
          <w:sz w:val="20"/>
        </w:rPr>
        <w:t>To:</w:t>
      </w:r>
      <w:r>
        <w:rPr>
          <w:b/>
          <w:sz w:val="20"/>
          <w:u w:val="single"/>
        </w:rPr>
        <w:t xml:space="preserve"> </w:t>
      </w:r>
      <w:r>
        <w:rPr>
          <w:b/>
          <w:sz w:val="20"/>
          <w:u w:val="single"/>
        </w:rPr>
        <w:tab/>
      </w:r>
    </w:p>
    <w:p w:rsidR="000549BF" w:rsidRDefault="008E6F94">
      <w:pPr>
        <w:spacing w:before="3" w:line="477" w:lineRule="auto"/>
        <w:ind w:left="218" w:right="2621"/>
        <w:rPr>
          <w:sz w:val="20"/>
        </w:rPr>
      </w:pPr>
      <w:r>
        <w:rPr>
          <w:noProof/>
        </w:rPr>
        <mc:AlternateContent>
          <mc:Choice Requires="wps">
            <w:drawing>
              <wp:anchor distT="0" distB="0" distL="114300" distR="114300" simplePos="0" relativeHeight="1768" behindDoc="0" locked="0" layoutInCell="1" allowOverlap="1">
                <wp:simplePos x="0" y="0"/>
                <wp:positionH relativeFrom="page">
                  <wp:posOffset>897890</wp:posOffset>
                </wp:positionH>
                <wp:positionV relativeFrom="paragraph">
                  <wp:posOffset>733425</wp:posOffset>
                </wp:positionV>
                <wp:extent cx="5770880" cy="1073150"/>
                <wp:effectExtent l="254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107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395"/>
                            </w:tblGrid>
                            <w:tr w:rsidR="000549BF">
                              <w:trPr>
                                <w:trHeight w:val="230"/>
                              </w:trPr>
                              <w:tc>
                                <w:tcPr>
                                  <w:tcW w:w="4678" w:type="dxa"/>
                                </w:tcPr>
                                <w:p w:rsidR="000549BF" w:rsidRDefault="008E6F94">
                                  <w:pPr>
                                    <w:pStyle w:val="TableParagraph"/>
                                    <w:rPr>
                                      <w:sz w:val="20"/>
                                    </w:rPr>
                                  </w:pPr>
                                  <w:r>
                                    <w:rPr>
                                      <w:sz w:val="20"/>
                                    </w:rPr>
                                    <w:t>1.</w:t>
                                  </w:r>
                                </w:p>
                              </w:tc>
                              <w:tc>
                                <w:tcPr>
                                  <w:tcW w:w="4395" w:type="dxa"/>
                                </w:tcPr>
                                <w:p w:rsidR="000549BF" w:rsidRDefault="008E6F94">
                                  <w:pPr>
                                    <w:pStyle w:val="TableParagraph"/>
                                    <w:rPr>
                                      <w:sz w:val="20"/>
                                    </w:rPr>
                                  </w:pPr>
                                  <w:r>
                                    <w:rPr>
                                      <w:sz w:val="20"/>
                                    </w:rPr>
                                    <w:t>2.</w:t>
                                  </w:r>
                                </w:p>
                              </w:tc>
                            </w:tr>
                            <w:tr w:rsidR="000549BF">
                              <w:trPr>
                                <w:trHeight w:val="230"/>
                              </w:trPr>
                              <w:tc>
                                <w:tcPr>
                                  <w:tcW w:w="4678" w:type="dxa"/>
                                </w:tcPr>
                                <w:p w:rsidR="000549BF" w:rsidRDefault="008E6F94">
                                  <w:pPr>
                                    <w:pStyle w:val="TableParagraph"/>
                                    <w:rPr>
                                      <w:sz w:val="20"/>
                                    </w:rPr>
                                  </w:pPr>
                                  <w:r>
                                    <w:rPr>
                                      <w:sz w:val="20"/>
                                    </w:rPr>
                                    <w:t>3.</w:t>
                                  </w:r>
                                </w:p>
                              </w:tc>
                              <w:tc>
                                <w:tcPr>
                                  <w:tcW w:w="4395" w:type="dxa"/>
                                </w:tcPr>
                                <w:p w:rsidR="000549BF" w:rsidRDefault="008E6F94">
                                  <w:pPr>
                                    <w:pStyle w:val="TableParagraph"/>
                                    <w:rPr>
                                      <w:sz w:val="20"/>
                                    </w:rPr>
                                  </w:pPr>
                                  <w:r>
                                    <w:rPr>
                                      <w:sz w:val="20"/>
                                    </w:rPr>
                                    <w:t>4.</w:t>
                                  </w:r>
                                </w:p>
                              </w:tc>
                            </w:tr>
                            <w:tr w:rsidR="000549BF">
                              <w:trPr>
                                <w:trHeight w:val="230"/>
                              </w:trPr>
                              <w:tc>
                                <w:tcPr>
                                  <w:tcW w:w="4678" w:type="dxa"/>
                                </w:tcPr>
                                <w:p w:rsidR="000549BF" w:rsidRDefault="008E6F94">
                                  <w:pPr>
                                    <w:pStyle w:val="TableParagraph"/>
                                    <w:rPr>
                                      <w:sz w:val="20"/>
                                    </w:rPr>
                                  </w:pPr>
                                  <w:r>
                                    <w:rPr>
                                      <w:sz w:val="20"/>
                                    </w:rPr>
                                    <w:t>5.</w:t>
                                  </w:r>
                                </w:p>
                              </w:tc>
                              <w:tc>
                                <w:tcPr>
                                  <w:tcW w:w="4395" w:type="dxa"/>
                                </w:tcPr>
                                <w:p w:rsidR="000549BF" w:rsidRDefault="008E6F94">
                                  <w:pPr>
                                    <w:pStyle w:val="TableParagraph"/>
                                    <w:rPr>
                                      <w:sz w:val="20"/>
                                    </w:rPr>
                                  </w:pPr>
                                  <w:r>
                                    <w:rPr>
                                      <w:sz w:val="20"/>
                                    </w:rPr>
                                    <w:t>6.</w:t>
                                  </w:r>
                                </w:p>
                              </w:tc>
                            </w:tr>
                            <w:tr w:rsidR="000549BF">
                              <w:trPr>
                                <w:trHeight w:val="230"/>
                              </w:trPr>
                              <w:tc>
                                <w:tcPr>
                                  <w:tcW w:w="4678" w:type="dxa"/>
                                </w:tcPr>
                                <w:p w:rsidR="000549BF" w:rsidRDefault="008E6F94">
                                  <w:pPr>
                                    <w:pStyle w:val="TableParagraph"/>
                                    <w:rPr>
                                      <w:sz w:val="20"/>
                                    </w:rPr>
                                  </w:pPr>
                                  <w:r>
                                    <w:rPr>
                                      <w:sz w:val="20"/>
                                    </w:rPr>
                                    <w:t>7.</w:t>
                                  </w:r>
                                </w:p>
                              </w:tc>
                              <w:tc>
                                <w:tcPr>
                                  <w:tcW w:w="4395" w:type="dxa"/>
                                </w:tcPr>
                                <w:p w:rsidR="000549BF" w:rsidRDefault="008E6F94">
                                  <w:pPr>
                                    <w:pStyle w:val="TableParagraph"/>
                                    <w:rPr>
                                      <w:sz w:val="20"/>
                                    </w:rPr>
                                  </w:pPr>
                                  <w:r>
                                    <w:rPr>
                                      <w:sz w:val="20"/>
                                    </w:rPr>
                                    <w:t>8.</w:t>
                                  </w:r>
                                </w:p>
                              </w:tc>
                            </w:tr>
                            <w:tr w:rsidR="000549BF">
                              <w:trPr>
                                <w:trHeight w:val="230"/>
                              </w:trPr>
                              <w:tc>
                                <w:tcPr>
                                  <w:tcW w:w="4678" w:type="dxa"/>
                                </w:tcPr>
                                <w:p w:rsidR="000549BF" w:rsidRDefault="008E6F94">
                                  <w:pPr>
                                    <w:pStyle w:val="TableParagraph"/>
                                    <w:rPr>
                                      <w:sz w:val="20"/>
                                    </w:rPr>
                                  </w:pPr>
                                  <w:r>
                                    <w:rPr>
                                      <w:sz w:val="20"/>
                                    </w:rPr>
                                    <w:t>9.</w:t>
                                  </w:r>
                                </w:p>
                              </w:tc>
                              <w:tc>
                                <w:tcPr>
                                  <w:tcW w:w="4395" w:type="dxa"/>
                                </w:tcPr>
                                <w:p w:rsidR="000549BF" w:rsidRDefault="008E6F94">
                                  <w:pPr>
                                    <w:pStyle w:val="TableParagraph"/>
                                    <w:rPr>
                                      <w:sz w:val="20"/>
                                    </w:rPr>
                                  </w:pPr>
                                  <w:r>
                                    <w:rPr>
                                      <w:sz w:val="20"/>
                                    </w:rPr>
                                    <w:t>10.</w:t>
                                  </w:r>
                                </w:p>
                              </w:tc>
                            </w:tr>
                            <w:tr w:rsidR="000549BF">
                              <w:trPr>
                                <w:trHeight w:val="230"/>
                              </w:trPr>
                              <w:tc>
                                <w:tcPr>
                                  <w:tcW w:w="4678" w:type="dxa"/>
                                </w:tcPr>
                                <w:p w:rsidR="000549BF" w:rsidRDefault="008E6F94">
                                  <w:pPr>
                                    <w:pStyle w:val="TableParagraph"/>
                                    <w:rPr>
                                      <w:sz w:val="20"/>
                                    </w:rPr>
                                  </w:pPr>
                                  <w:r>
                                    <w:rPr>
                                      <w:sz w:val="20"/>
                                    </w:rPr>
                                    <w:t>11.</w:t>
                                  </w:r>
                                </w:p>
                              </w:tc>
                              <w:tc>
                                <w:tcPr>
                                  <w:tcW w:w="4395" w:type="dxa"/>
                                </w:tcPr>
                                <w:p w:rsidR="000549BF" w:rsidRDefault="008E6F94">
                                  <w:pPr>
                                    <w:pStyle w:val="TableParagraph"/>
                                    <w:rPr>
                                      <w:sz w:val="20"/>
                                    </w:rPr>
                                  </w:pPr>
                                  <w:r>
                                    <w:rPr>
                                      <w:sz w:val="20"/>
                                    </w:rPr>
                                    <w:t>12.</w:t>
                                  </w:r>
                                </w:p>
                              </w:tc>
                            </w:tr>
                            <w:tr w:rsidR="000549BF">
                              <w:trPr>
                                <w:trHeight w:val="230"/>
                              </w:trPr>
                              <w:tc>
                                <w:tcPr>
                                  <w:tcW w:w="4678" w:type="dxa"/>
                                </w:tcPr>
                                <w:p w:rsidR="000549BF" w:rsidRDefault="008E6F94">
                                  <w:pPr>
                                    <w:pStyle w:val="TableParagraph"/>
                                    <w:rPr>
                                      <w:sz w:val="20"/>
                                    </w:rPr>
                                  </w:pPr>
                                  <w:r>
                                    <w:rPr>
                                      <w:sz w:val="20"/>
                                    </w:rPr>
                                    <w:t>13.</w:t>
                                  </w:r>
                                </w:p>
                              </w:tc>
                              <w:tc>
                                <w:tcPr>
                                  <w:tcW w:w="4395" w:type="dxa"/>
                                </w:tcPr>
                                <w:p w:rsidR="000549BF" w:rsidRDefault="000549BF">
                                  <w:pPr>
                                    <w:pStyle w:val="TableParagraph"/>
                                    <w:spacing w:line="240" w:lineRule="auto"/>
                                    <w:ind w:left="0"/>
                                    <w:rPr>
                                      <w:rFonts w:ascii="Times New Roman"/>
                                      <w:sz w:val="16"/>
                                    </w:rPr>
                                  </w:pPr>
                                </w:p>
                              </w:tc>
                            </w:tr>
                          </w:tbl>
                          <w:p w:rsidR="000549BF" w:rsidRDefault="000549B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91" type="#_x0000_t202" style="position:absolute;left:0;text-align:left;margin-left:70.7pt;margin-top:57.75pt;width:454.4pt;height:84.5pt;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kdsgIAALE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4395"/>
                      </w:tblGrid>
                      <w:tr w:rsidR="000549BF">
                        <w:trPr>
                          <w:trHeight w:val="230"/>
                        </w:trPr>
                        <w:tc>
                          <w:tcPr>
                            <w:tcW w:w="4678" w:type="dxa"/>
                          </w:tcPr>
                          <w:p w:rsidR="000549BF" w:rsidRDefault="008E6F94">
                            <w:pPr>
                              <w:pStyle w:val="TableParagraph"/>
                              <w:rPr>
                                <w:sz w:val="20"/>
                              </w:rPr>
                            </w:pPr>
                            <w:r>
                              <w:rPr>
                                <w:sz w:val="20"/>
                              </w:rPr>
                              <w:t>1.</w:t>
                            </w:r>
                          </w:p>
                        </w:tc>
                        <w:tc>
                          <w:tcPr>
                            <w:tcW w:w="4395" w:type="dxa"/>
                          </w:tcPr>
                          <w:p w:rsidR="000549BF" w:rsidRDefault="008E6F94">
                            <w:pPr>
                              <w:pStyle w:val="TableParagraph"/>
                              <w:rPr>
                                <w:sz w:val="20"/>
                              </w:rPr>
                            </w:pPr>
                            <w:r>
                              <w:rPr>
                                <w:sz w:val="20"/>
                              </w:rPr>
                              <w:t>2.</w:t>
                            </w:r>
                          </w:p>
                        </w:tc>
                      </w:tr>
                      <w:tr w:rsidR="000549BF">
                        <w:trPr>
                          <w:trHeight w:val="230"/>
                        </w:trPr>
                        <w:tc>
                          <w:tcPr>
                            <w:tcW w:w="4678" w:type="dxa"/>
                          </w:tcPr>
                          <w:p w:rsidR="000549BF" w:rsidRDefault="008E6F94">
                            <w:pPr>
                              <w:pStyle w:val="TableParagraph"/>
                              <w:rPr>
                                <w:sz w:val="20"/>
                              </w:rPr>
                            </w:pPr>
                            <w:r>
                              <w:rPr>
                                <w:sz w:val="20"/>
                              </w:rPr>
                              <w:t>3.</w:t>
                            </w:r>
                          </w:p>
                        </w:tc>
                        <w:tc>
                          <w:tcPr>
                            <w:tcW w:w="4395" w:type="dxa"/>
                          </w:tcPr>
                          <w:p w:rsidR="000549BF" w:rsidRDefault="008E6F94">
                            <w:pPr>
                              <w:pStyle w:val="TableParagraph"/>
                              <w:rPr>
                                <w:sz w:val="20"/>
                              </w:rPr>
                            </w:pPr>
                            <w:r>
                              <w:rPr>
                                <w:sz w:val="20"/>
                              </w:rPr>
                              <w:t>4.</w:t>
                            </w:r>
                          </w:p>
                        </w:tc>
                      </w:tr>
                      <w:tr w:rsidR="000549BF">
                        <w:trPr>
                          <w:trHeight w:val="230"/>
                        </w:trPr>
                        <w:tc>
                          <w:tcPr>
                            <w:tcW w:w="4678" w:type="dxa"/>
                          </w:tcPr>
                          <w:p w:rsidR="000549BF" w:rsidRDefault="008E6F94">
                            <w:pPr>
                              <w:pStyle w:val="TableParagraph"/>
                              <w:rPr>
                                <w:sz w:val="20"/>
                              </w:rPr>
                            </w:pPr>
                            <w:r>
                              <w:rPr>
                                <w:sz w:val="20"/>
                              </w:rPr>
                              <w:t>5.</w:t>
                            </w:r>
                          </w:p>
                        </w:tc>
                        <w:tc>
                          <w:tcPr>
                            <w:tcW w:w="4395" w:type="dxa"/>
                          </w:tcPr>
                          <w:p w:rsidR="000549BF" w:rsidRDefault="008E6F94">
                            <w:pPr>
                              <w:pStyle w:val="TableParagraph"/>
                              <w:rPr>
                                <w:sz w:val="20"/>
                              </w:rPr>
                            </w:pPr>
                            <w:r>
                              <w:rPr>
                                <w:sz w:val="20"/>
                              </w:rPr>
                              <w:t>6.</w:t>
                            </w:r>
                          </w:p>
                        </w:tc>
                      </w:tr>
                      <w:tr w:rsidR="000549BF">
                        <w:trPr>
                          <w:trHeight w:val="230"/>
                        </w:trPr>
                        <w:tc>
                          <w:tcPr>
                            <w:tcW w:w="4678" w:type="dxa"/>
                          </w:tcPr>
                          <w:p w:rsidR="000549BF" w:rsidRDefault="008E6F94">
                            <w:pPr>
                              <w:pStyle w:val="TableParagraph"/>
                              <w:rPr>
                                <w:sz w:val="20"/>
                              </w:rPr>
                            </w:pPr>
                            <w:r>
                              <w:rPr>
                                <w:sz w:val="20"/>
                              </w:rPr>
                              <w:t>7.</w:t>
                            </w:r>
                          </w:p>
                        </w:tc>
                        <w:tc>
                          <w:tcPr>
                            <w:tcW w:w="4395" w:type="dxa"/>
                          </w:tcPr>
                          <w:p w:rsidR="000549BF" w:rsidRDefault="008E6F94">
                            <w:pPr>
                              <w:pStyle w:val="TableParagraph"/>
                              <w:rPr>
                                <w:sz w:val="20"/>
                              </w:rPr>
                            </w:pPr>
                            <w:r>
                              <w:rPr>
                                <w:sz w:val="20"/>
                              </w:rPr>
                              <w:t>8.</w:t>
                            </w:r>
                          </w:p>
                        </w:tc>
                      </w:tr>
                      <w:tr w:rsidR="000549BF">
                        <w:trPr>
                          <w:trHeight w:val="230"/>
                        </w:trPr>
                        <w:tc>
                          <w:tcPr>
                            <w:tcW w:w="4678" w:type="dxa"/>
                          </w:tcPr>
                          <w:p w:rsidR="000549BF" w:rsidRDefault="008E6F94">
                            <w:pPr>
                              <w:pStyle w:val="TableParagraph"/>
                              <w:rPr>
                                <w:sz w:val="20"/>
                              </w:rPr>
                            </w:pPr>
                            <w:r>
                              <w:rPr>
                                <w:sz w:val="20"/>
                              </w:rPr>
                              <w:t>9.</w:t>
                            </w:r>
                          </w:p>
                        </w:tc>
                        <w:tc>
                          <w:tcPr>
                            <w:tcW w:w="4395" w:type="dxa"/>
                          </w:tcPr>
                          <w:p w:rsidR="000549BF" w:rsidRDefault="008E6F94">
                            <w:pPr>
                              <w:pStyle w:val="TableParagraph"/>
                              <w:rPr>
                                <w:sz w:val="20"/>
                              </w:rPr>
                            </w:pPr>
                            <w:r>
                              <w:rPr>
                                <w:sz w:val="20"/>
                              </w:rPr>
                              <w:t>10.</w:t>
                            </w:r>
                          </w:p>
                        </w:tc>
                      </w:tr>
                      <w:tr w:rsidR="000549BF">
                        <w:trPr>
                          <w:trHeight w:val="230"/>
                        </w:trPr>
                        <w:tc>
                          <w:tcPr>
                            <w:tcW w:w="4678" w:type="dxa"/>
                          </w:tcPr>
                          <w:p w:rsidR="000549BF" w:rsidRDefault="008E6F94">
                            <w:pPr>
                              <w:pStyle w:val="TableParagraph"/>
                              <w:rPr>
                                <w:sz w:val="20"/>
                              </w:rPr>
                            </w:pPr>
                            <w:r>
                              <w:rPr>
                                <w:sz w:val="20"/>
                              </w:rPr>
                              <w:t>11.</w:t>
                            </w:r>
                          </w:p>
                        </w:tc>
                        <w:tc>
                          <w:tcPr>
                            <w:tcW w:w="4395" w:type="dxa"/>
                          </w:tcPr>
                          <w:p w:rsidR="000549BF" w:rsidRDefault="008E6F94">
                            <w:pPr>
                              <w:pStyle w:val="TableParagraph"/>
                              <w:rPr>
                                <w:sz w:val="20"/>
                              </w:rPr>
                            </w:pPr>
                            <w:r>
                              <w:rPr>
                                <w:sz w:val="20"/>
                              </w:rPr>
                              <w:t>12.</w:t>
                            </w:r>
                          </w:p>
                        </w:tc>
                      </w:tr>
                      <w:tr w:rsidR="000549BF">
                        <w:trPr>
                          <w:trHeight w:val="230"/>
                        </w:trPr>
                        <w:tc>
                          <w:tcPr>
                            <w:tcW w:w="4678" w:type="dxa"/>
                          </w:tcPr>
                          <w:p w:rsidR="000549BF" w:rsidRDefault="008E6F94">
                            <w:pPr>
                              <w:pStyle w:val="TableParagraph"/>
                              <w:rPr>
                                <w:sz w:val="20"/>
                              </w:rPr>
                            </w:pPr>
                            <w:r>
                              <w:rPr>
                                <w:sz w:val="20"/>
                              </w:rPr>
                              <w:t>13.</w:t>
                            </w:r>
                          </w:p>
                        </w:tc>
                        <w:tc>
                          <w:tcPr>
                            <w:tcW w:w="4395" w:type="dxa"/>
                          </w:tcPr>
                          <w:p w:rsidR="000549BF" w:rsidRDefault="000549BF">
                            <w:pPr>
                              <w:pStyle w:val="TableParagraph"/>
                              <w:spacing w:line="240" w:lineRule="auto"/>
                              <w:ind w:left="0"/>
                              <w:rPr>
                                <w:rFonts w:ascii="Times New Roman"/>
                                <w:sz w:val="16"/>
                              </w:rPr>
                            </w:pPr>
                          </w:p>
                        </w:tc>
                      </w:tr>
                    </w:tbl>
                    <w:p w:rsidR="000549BF" w:rsidRDefault="000549BF">
                      <w:pPr>
                        <w:pStyle w:val="BodyText"/>
                      </w:pPr>
                    </w:p>
                  </w:txbxContent>
                </v:textbox>
                <w10:wrap anchorx="page"/>
              </v:shape>
            </w:pict>
          </mc:Fallback>
        </mc:AlternateContent>
      </w:r>
      <w:r>
        <w:rPr>
          <w:sz w:val="20"/>
        </w:rPr>
        <w:t xml:space="preserve">(Insert details of Rail, Bus, Coach or Tube Station at start to end of Journey) </w:t>
      </w:r>
      <w:r>
        <w:rPr>
          <w:b/>
          <w:sz w:val="20"/>
        </w:rPr>
        <w:t>List the dates of travel from local address to home address below: Travel Dates</w:t>
      </w:r>
      <w:r>
        <w:rPr>
          <w:sz w:val="20"/>
        </w:rPr>
        <w:t>:</w:t>
      </w:r>
    </w:p>
    <w:p w:rsidR="000549BF" w:rsidRDefault="000549BF">
      <w:pPr>
        <w:spacing w:line="477" w:lineRule="auto"/>
        <w:rPr>
          <w:sz w:val="20"/>
        </w:rPr>
        <w:sectPr w:rsidR="000549BF">
          <w:pgSz w:w="11910" w:h="16850"/>
          <w:pgMar w:top="1600" w:right="1000" w:bottom="1580" w:left="1200" w:header="0" w:footer="1355" w:gutter="0"/>
          <w:cols w:space="720"/>
        </w:sectPr>
      </w:pPr>
    </w:p>
    <w:p w:rsidR="000549BF" w:rsidRDefault="008E6F94">
      <w:pPr>
        <w:spacing w:before="65"/>
        <w:ind w:left="218"/>
        <w:rPr>
          <w:sz w:val="20"/>
        </w:rPr>
      </w:pPr>
      <w:r>
        <w:rPr>
          <w:sz w:val="20"/>
        </w:rPr>
        <w:lastRenderedPageBreak/>
        <w:t>- continued -</w:t>
      </w:r>
    </w:p>
    <w:p w:rsidR="000549BF" w:rsidRDefault="000549BF">
      <w:pPr>
        <w:pStyle w:val="BodyText"/>
      </w:pPr>
    </w:p>
    <w:p w:rsidR="000549BF" w:rsidRDefault="000549BF">
      <w:pPr>
        <w:pStyle w:val="BodyText"/>
        <w:spacing w:before="10"/>
        <w:rPr>
          <w:sz w:val="17"/>
        </w:rPr>
      </w:pPr>
    </w:p>
    <w:p w:rsidR="000549BF" w:rsidRDefault="008E6F94">
      <w:pPr>
        <w:spacing w:before="1"/>
        <w:ind w:left="218" w:right="178"/>
        <w:rPr>
          <w:sz w:val="20"/>
        </w:rPr>
      </w:pPr>
      <w:r>
        <w:rPr>
          <w:sz w:val="20"/>
        </w:rPr>
        <w:t>I agree that should I leave the Council’s employment within a period of two years from the commencement of my service I will repay in full the amount received. I understand repayment of 1/36</w:t>
      </w:r>
      <w:r>
        <w:rPr>
          <w:sz w:val="20"/>
          <w:vertAlign w:val="superscript"/>
        </w:rPr>
        <w:t>th</w:t>
      </w:r>
      <w:r>
        <w:rPr>
          <w:sz w:val="20"/>
        </w:rPr>
        <w:t xml:space="preserve"> (2.77%) of the total will be required for each full month remai</w:t>
      </w:r>
      <w:r>
        <w:rPr>
          <w:sz w:val="20"/>
        </w:rPr>
        <w:t>ning if I leave the Council’s employment during the 3</w:t>
      </w:r>
      <w:r>
        <w:rPr>
          <w:sz w:val="20"/>
          <w:vertAlign w:val="superscript"/>
        </w:rPr>
        <w:t>rd</w:t>
      </w:r>
      <w:r>
        <w:rPr>
          <w:sz w:val="20"/>
        </w:rPr>
        <w:t xml:space="preserve"> year from the date of commencement. I confirm that </w:t>
      </w:r>
      <w:r>
        <w:rPr>
          <w:b/>
          <w:sz w:val="20"/>
        </w:rPr>
        <w:t xml:space="preserve">any </w:t>
      </w:r>
      <w:r>
        <w:rPr>
          <w:sz w:val="20"/>
        </w:rPr>
        <w:t xml:space="preserve">amount due from me to the Council (should I leave the Council before a period of 3 years from my commencement date) may be debited from my final </w:t>
      </w:r>
      <w:r>
        <w:rPr>
          <w:sz w:val="20"/>
        </w:rPr>
        <w:t>salary.</w:t>
      </w:r>
    </w:p>
    <w:p w:rsidR="000549BF" w:rsidRDefault="000549BF">
      <w:pPr>
        <w:pStyle w:val="BodyText"/>
        <w:rPr>
          <w:sz w:val="20"/>
        </w:rPr>
      </w:pPr>
    </w:p>
    <w:p w:rsidR="000549BF" w:rsidRDefault="008E6F94">
      <w:pPr>
        <w:tabs>
          <w:tab w:val="left" w:pos="5510"/>
          <w:tab w:val="left" w:pos="9545"/>
        </w:tabs>
        <w:ind w:left="218"/>
        <w:rPr>
          <w:sz w:val="20"/>
        </w:rPr>
      </w:pPr>
      <w:r>
        <w:rPr>
          <w:sz w:val="20"/>
        </w:rPr>
        <w:t>Employee</w:t>
      </w:r>
      <w:r>
        <w:rPr>
          <w:spacing w:val="-4"/>
          <w:sz w:val="20"/>
        </w:rPr>
        <w:t xml:space="preserve"> </w:t>
      </w:r>
      <w:r>
        <w:rPr>
          <w:sz w:val="20"/>
        </w:rPr>
        <w:t>Signature:</w:t>
      </w:r>
      <w:r>
        <w:rPr>
          <w:sz w:val="20"/>
          <w:u w:val="single"/>
        </w:rPr>
        <w:t xml:space="preserve"> </w:t>
      </w:r>
      <w:r>
        <w:rPr>
          <w:sz w:val="20"/>
          <w:u w:val="single"/>
        </w:rPr>
        <w:tab/>
      </w:r>
      <w:r>
        <w:rPr>
          <w:sz w:val="20"/>
        </w:rPr>
        <w:t>Date:</w:t>
      </w:r>
      <w:r>
        <w:rPr>
          <w:spacing w:val="-1"/>
          <w:sz w:val="20"/>
        </w:rPr>
        <w:t xml:space="preserve"> </w:t>
      </w:r>
      <w:r>
        <w:rPr>
          <w:w w:val="99"/>
          <w:sz w:val="20"/>
          <w:u w:val="single"/>
        </w:rPr>
        <w:t xml:space="preserve"> </w:t>
      </w:r>
      <w:r>
        <w:rPr>
          <w:sz w:val="20"/>
          <w:u w:val="single"/>
        </w:rPr>
        <w:tab/>
      </w:r>
    </w:p>
    <w:p w:rsidR="000549BF" w:rsidRDefault="000549BF">
      <w:pPr>
        <w:pStyle w:val="BodyText"/>
        <w:rPr>
          <w:sz w:val="20"/>
        </w:rPr>
      </w:pPr>
    </w:p>
    <w:p w:rsidR="000549BF" w:rsidRDefault="008E6F94">
      <w:pPr>
        <w:pStyle w:val="BodyText"/>
        <w:spacing w:before="9"/>
        <w:rPr>
          <w:sz w:val="16"/>
        </w:rPr>
      </w:pPr>
      <w:r>
        <w:rPr>
          <w:noProof/>
        </w:rPr>
        <mc:AlternateContent>
          <mc:Choice Requires="wps">
            <w:drawing>
              <wp:anchor distT="0" distB="0" distL="0" distR="0" simplePos="0" relativeHeight="1792" behindDoc="0" locked="0" layoutInCell="1" allowOverlap="1">
                <wp:simplePos x="0" y="0"/>
                <wp:positionH relativeFrom="page">
                  <wp:posOffset>882650</wp:posOffset>
                </wp:positionH>
                <wp:positionV relativeFrom="paragraph">
                  <wp:posOffset>151130</wp:posOffset>
                </wp:positionV>
                <wp:extent cx="5977890" cy="0"/>
                <wp:effectExtent l="6350" t="13970" r="6985" b="508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56ED9" id="Line 2" o:spid="_x0000_s1026"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1.9pt" to="540.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LK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" strokeweight=".48pt">
                <w10:wrap type="topAndBottom" anchorx="page"/>
              </v:line>
            </w:pict>
          </mc:Fallback>
        </mc:AlternateContent>
      </w:r>
    </w:p>
    <w:p w:rsidR="000549BF" w:rsidRDefault="000549BF">
      <w:pPr>
        <w:pStyle w:val="BodyText"/>
        <w:rPr>
          <w:sz w:val="20"/>
        </w:rPr>
      </w:pPr>
    </w:p>
    <w:p w:rsidR="000549BF" w:rsidRDefault="000549BF">
      <w:pPr>
        <w:pStyle w:val="BodyText"/>
        <w:spacing w:before="1"/>
        <w:rPr>
          <w:sz w:val="19"/>
        </w:rPr>
      </w:pPr>
    </w:p>
    <w:p w:rsidR="000549BF" w:rsidRDefault="008E6F94">
      <w:pPr>
        <w:spacing w:before="1"/>
        <w:ind w:left="218"/>
        <w:rPr>
          <w:sz w:val="20"/>
        </w:rPr>
      </w:pPr>
      <w:r>
        <w:rPr>
          <w:sz w:val="20"/>
        </w:rPr>
        <w:t>I confirm that this application/claim is supported</w:t>
      </w:r>
    </w:p>
    <w:p w:rsidR="000549BF" w:rsidRDefault="000549BF">
      <w:pPr>
        <w:pStyle w:val="BodyText"/>
        <w:spacing w:before="9"/>
        <w:rPr>
          <w:sz w:val="19"/>
        </w:rPr>
      </w:pPr>
    </w:p>
    <w:p w:rsidR="000549BF" w:rsidRDefault="008E6F94">
      <w:pPr>
        <w:tabs>
          <w:tab w:val="left" w:pos="9489"/>
        </w:tabs>
        <w:spacing w:before="1"/>
        <w:ind w:left="218"/>
        <w:rPr>
          <w:sz w:val="20"/>
        </w:rPr>
      </w:pPr>
      <w:r>
        <w:rPr>
          <w:sz w:val="20"/>
        </w:rPr>
        <w:t>Director/Assistant Director of Service Area</w:t>
      </w:r>
      <w:r>
        <w:rPr>
          <w:spacing w:val="-17"/>
          <w:sz w:val="20"/>
        </w:rPr>
        <w:t xml:space="preserve"> </w:t>
      </w:r>
      <w:r>
        <w:rPr>
          <w:sz w:val="20"/>
        </w:rPr>
        <w:t>Name:</w:t>
      </w:r>
      <w:r>
        <w:rPr>
          <w:spacing w:val="-1"/>
          <w:sz w:val="20"/>
        </w:rPr>
        <w:t xml:space="preserve"> </w:t>
      </w:r>
      <w:r>
        <w:rPr>
          <w:w w:val="99"/>
          <w:sz w:val="20"/>
          <w:u w:val="single"/>
        </w:rPr>
        <w:t xml:space="preserve"> </w:t>
      </w:r>
      <w:r>
        <w:rPr>
          <w:sz w:val="20"/>
          <w:u w:val="single"/>
        </w:rPr>
        <w:tab/>
      </w:r>
    </w:p>
    <w:p w:rsidR="000549BF" w:rsidRDefault="000549BF">
      <w:pPr>
        <w:pStyle w:val="BodyText"/>
        <w:spacing w:before="11"/>
        <w:rPr>
          <w:sz w:val="11"/>
        </w:rPr>
      </w:pPr>
    </w:p>
    <w:p w:rsidR="000549BF" w:rsidRDefault="008E6F94">
      <w:pPr>
        <w:tabs>
          <w:tab w:val="left" w:pos="6856"/>
          <w:tab w:val="left" w:pos="9555"/>
        </w:tabs>
        <w:spacing w:before="93"/>
        <w:ind w:left="218"/>
        <w:rPr>
          <w:sz w:val="20"/>
        </w:rPr>
      </w:pPr>
      <w:r>
        <w:rPr>
          <w:sz w:val="20"/>
        </w:rPr>
        <w:t>Director of Service</w:t>
      </w:r>
      <w:r>
        <w:rPr>
          <w:spacing w:val="-6"/>
          <w:sz w:val="20"/>
        </w:rPr>
        <w:t xml:space="preserve"> </w:t>
      </w:r>
      <w:r>
        <w:rPr>
          <w:sz w:val="20"/>
        </w:rPr>
        <w:t>Area</w:t>
      </w:r>
      <w:r>
        <w:rPr>
          <w:spacing w:val="-4"/>
          <w:sz w:val="20"/>
        </w:rPr>
        <w:t xml:space="preserve"> </w:t>
      </w:r>
      <w:r>
        <w:rPr>
          <w:sz w:val="20"/>
        </w:rPr>
        <w:t>Signature:</w:t>
      </w:r>
      <w:r>
        <w:rPr>
          <w:sz w:val="20"/>
          <w:u w:val="single"/>
        </w:rPr>
        <w:t xml:space="preserve"> </w:t>
      </w:r>
      <w:r>
        <w:rPr>
          <w:sz w:val="20"/>
          <w:u w:val="single"/>
        </w:rPr>
        <w:tab/>
      </w:r>
      <w:r>
        <w:rPr>
          <w:sz w:val="20"/>
        </w:rPr>
        <w:t>Date:</w:t>
      </w:r>
      <w:r>
        <w:rPr>
          <w:sz w:val="20"/>
        </w:rPr>
        <w:t xml:space="preserve"> </w:t>
      </w:r>
      <w:r>
        <w:rPr>
          <w:w w:val="99"/>
          <w:sz w:val="20"/>
          <w:u w:val="single"/>
        </w:rPr>
        <w:t xml:space="preserve"> </w:t>
      </w:r>
      <w:r>
        <w:rPr>
          <w:sz w:val="20"/>
          <w:u w:val="single"/>
        </w:rPr>
        <w:tab/>
      </w:r>
    </w:p>
    <w:p w:rsidR="000549BF" w:rsidRDefault="000549BF">
      <w:pPr>
        <w:pStyle w:val="BodyText"/>
        <w:spacing w:before="9"/>
        <w:rPr>
          <w:sz w:val="11"/>
        </w:rPr>
      </w:pPr>
    </w:p>
    <w:p w:rsidR="000549BF" w:rsidRDefault="008E6F94">
      <w:pPr>
        <w:tabs>
          <w:tab w:val="left" w:pos="7721"/>
          <w:tab w:val="left" w:pos="9541"/>
        </w:tabs>
        <w:spacing w:before="93"/>
        <w:ind w:left="218"/>
        <w:rPr>
          <w:sz w:val="20"/>
        </w:rPr>
      </w:pPr>
      <w:r>
        <w:rPr>
          <w:sz w:val="20"/>
        </w:rPr>
        <w:t>Assistant Director of Service</w:t>
      </w:r>
      <w:r>
        <w:rPr>
          <w:spacing w:val="-11"/>
          <w:sz w:val="20"/>
        </w:rPr>
        <w:t xml:space="preserve"> </w:t>
      </w:r>
      <w:r>
        <w:rPr>
          <w:sz w:val="20"/>
        </w:rPr>
        <w:t>Area</w:t>
      </w:r>
      <w:r>
        <w:rPr>
          <w:spacing w:val="-4"/>
          <w:sz w:val="20"/>
        </w:rPr>
        <w:t xml:space="preserve"> </w:t>
      </w:r>
      <w:r>
        <w:rPr>
          <w:sz w:val="20"/>
        </w:rPr>
        <w:t>Signature:</w:t>
      </w:r>
      <w:r>
        <w:rPr>
          <w:sz w:val="20"/>
          <w:u w:val="single"/>
        </w:rPr>
        <w:t xml:space="preserve"> </w:t>
      </w:r>
      <w:r>
        <w:rPr>
          <w:sz w:val="20"/>
          <w:u w:val="single"/>
        </w:rPr>
        <w:tab/>
      </w:r>
      <w:r>
        <w:rPr>
          <w:sz w:val="20"/>
        </w:rPr>
        <w:t>Date:</w:t>
      </w:r>
      <w:r>
        <w:rPr>
          <w:spacing w:val="10"/>
          <w:sz w:val="20"/>
        </w:rPr>
        <w:t xml:space="preserve"> </w:t>
      </w:r>
      <w:r>
        <w:rPr>
          <w:w w:val="99"/>
          <w:sz w:val="20"/>
          <w:u w:val="single"/>
        </w:rPr>
        <w:t xml:space="preserve"> </w:t>
      </w:r>
      <w:r>
        <w:rPr>
          <w:sz w:val="20"/>
          <w:u w:val="single"/>
        </w:rPr>
        <w:tab/>
      </w:r>
    </w:p>
    <w:p w:rsidR="000549BF" w:rsidRDefault="000549BF">
      <w:pPr>
        <w:pStyle w:val="BodyText"/>
        <w:spacing w:before="9"/>
        <w:rPr>
          <w:sz w:val="11"/>
        </w:rPr>
      </w:pPr>
    </w:p>
    <w:p w:rsidR="000549BF" w:rsidRDefault="008E6F94">
      <w:pPr>
        <w:spacing w:before="93"/>
        <w:ind w:left="218" w:right="260"/>
        <w:rPr>
          <w:b/>
          <w:sz w:val="20"/>
        </w:rPr>
      </w:pPr>
      <w:r>
        <w:rPr>
          <w:b/>
          <w:sz w:val="20"/>
          <w:u w:val="thick"/>
        </w:rPr>
        <w:t>THE MAXIMUM AMOUNT THAT CAN BE CLAIMED FOR TEMPORARY FINANCIAL</w:t>
      </w:r>
      <w:r>
        <w:rPr>
          <w:b/>
          <w:sz w:val="20"/>
        </w:rPr>
        <w:t xml:space="preserve"> </w:t>
      </w:r>
      <w:r>
        <w:rPr>
          <w:b/>
          <w:sz w:val="20"/>
          <w:u w:val="thick"/>
        </w:rPr>
        <w:t>ASSISTANCE/REIMBURSEMENT OF RETURN HOME TRAVELLING EXPENSES (AND ALL OTHER</w:t>
      </w:r>
      <w:r>
        <w:rPr>
          <w:b/>
          <w:sz w:val="20"/>
        </w:rPr>
        <w:t xml:space="preserve"> </w:t>
      </w:r>
      <w:r>
        <w:rPr>
          <w:b/>
          <w:sz w:val="20"/>
          <w:u w:val="thick"/>
        </w:rPr>
        <w:t>ASSOCIATED RELOCATION COSTS) IS £8000.00</w:t>
      </w:r>
    </w:p>
    <w:sectPr w:rsidR="000549BF">
      <w:pgSz w:w="11910" w:h="16850"/>
      <w:pgMar w:top="1580" w:right="1000" w:bottom="1580" w:left="1200" w:header="0" w:footer="1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E6F94">
      <w:r>
        <w:separator/>
      </w:r>
    </w:p>
  </w:endnote>
  <w:endnote w:type="continuationSeparator" w:id="0">
    <w:p w:rsidR="00000000" w:rsidRDefault="008E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9BF" w:rsidRDefault="008E6F94">
    <w:pPr>
      <w:pStyle w:val="BodyText"/>
      <w:spacing w:line="14" w:lineRule="auto"/>
      <w:rPr>
        <w:sz w:val="20"/>
      </w:rPr>
    </w:pPr>
    <w:r>
      <w:rPr>
        <w:noProof/>
      </w:rPr>
      <mc:AlternateContent>
        <mc:Choice Requires="wps">
          <w:drawing>
            <wp:anchor distT="0" distB="0" distL="114300" distR="114300" simplePos="0" relativeHeight="503300600" behindDoc="1" locked="0" layoutInCell="1" allowOverlap="1">
              <wp:simplePos x="0" y="0"/>
              <wp:positionH relativeFrom="page">
                <wp:posOffset>3348355</wp:posOffset>
              </wp:positionH>
              <wp:positionV relativeFrom="page">
                <wp:posOffset>9669145</wp:posOffset>
              </wp:positionV>
              <wp:extent cx="815340" cy="167005"/>
              <wp:effectExtent l="0" t="127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9BF" w:rsidRDefault="008E6F94">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92" type="#_x0000_t202" style="position:absolute;margin-left:263.65pt;margin-top:761.35pt;width:64.2pt;height:13.15pt;z-index:-15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Gj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" filled="f" stroked="f">
              <v:textbox inset="0,0,0,0">
                <w:txbxContent>
                  <w:p w:rsidR="000549BF" w:rsidRDefault="008E6F94">
                    <w:pPr>
                      <w:spacing w:before="12"/>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12</w:t>
                    </w:r>
                  </w:p>
                </w:txbxContent>
              </v:textbox>
              <w10:wrap anchorx="page" anchory="page"/>
            </v:shape>
          </w:pict>
        </mc:Fallback>
      </mc:AlternateContent>
    </w:r>
    <w:r>
      <w:rPr>
        <w:noProof/>
      </w:rPr>
      <mc:AlternateContent>
        <mc:Choice Requires="wps">
          <w:drawing>
            <wp:anchor distT="0" distB="0" distL="114300" distR="114300" simplePos="0" relativeHeight="503300624" behindDoc="1" locked="0" layoutInCell="1" allowOverlap="1">
              <wp:simplePos x="0" y="0"/>
              <wp:positionH relativeFrom="page">
                <wp:posOffset>5512435</wp:posOffset>
              </wp:positionH>
              <wp:positionV relativeFrom="page">
                <wp:posOffset>9815195</wp:posOffset>
              </wp:positionV>
              <wp:extent cx="1114425" cy="313055"/>
              <wp:effectExtent l="0" t="444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49BF" w:rsidRDefault="008E6F94">
                          <w:pPr>
                            <w:spacing w:before="12"/>
                            <w:ind w:left="20" w:firstLine="180"/>
                            <w:rPr>
                              <w:sz w:val="20"/>
                            </w:rPr>
                          </w:pPr>
                          <w:r>
                            <w:rPr>
                              <w:sz w:val="20"/>
                            </w:rPr>
                            <w:t>Relocation Policy Published 07/07/16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93" type="#_x0000_t202" style="position:absolute;margin-left:434.05pt;margin-top:772.85pt;width:87.75pt;height:24.65pt;z-index:-1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" filled="f" stroked="f">
              <v:textbox inset="0,0,0,0">
                <w:txbxContent>
                  <w:p w:rsidR="000549BF" w:rsidRDefault="008E6F94">
                    <w:pPr>
                      <w:spacing w:before="12"/>
                      <w:ind w:left="20" w:firstLine="180"/>
                      <w:rPr>
                        <w:sz w:val="20"/>
                      </w:rPr>
                    </w:pPr>
                    <w:r>
                      <w:rPr>
                        <w:sz w:val="20"/>
                      </w:rPr>
                      <w:t>Relocation Policy Published 07/07/16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E6F94">
      <w:r>
        <w:separator/>
      </w:r>
    </w:p>
  </w:footnote>
  <w:footnote w:type="continuationSeparator" w:id="0">
    <w:p w:rsidR="00000000" w:rsidRDefault="008E6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94A4F"/>
    <w:multiLevelType w:val="hybridMultilevel"/>
    <w:tmpl w:val="FA7AAF4E"/>
    <w:lvl w:ilvl="0" w:tplc="B75A8E3E">
      <w:start w:val="1"/>
      <w:numFmt w:val="lowerLetter"/>
      <w:lvlText w:val="%1)"/>
      <w:lvlJc w:val="left"/>
      <w:pPr>
        <w:ind w:left="1658" w:hanging="720"/>
        <w:jc w:val="left"/>
      </w:pPr>
      <w:rPr>
        <w:rFonts w:ascii="Arial" w:eastAsia="Arial" w:hAnsi="Arial" w:cs="Arial" w:hint="default"/>
        <w:spacing w:val="-1"/>
        <w:w w:val="99"/>
        <w:sz w:val="20"/>
        <w:szCs w:val="20"/>
        <w:lang w:val="en-GB" w:eastAsia="en-GB" w:bidi="en-GB"/>
      </w:rPr>
    </w:lvl>
    <w:lvl w:ilvl="1" w:tplc="4AD2AF30">
      <w:numFmt w:val="bullet"/>
      <w:lvlText w:val="•"/>
      <w:lvlJc w:val="left"/>
      <w:pPr>
        <w:ind w:left="2464" w:hanging="720"/>
      </w:pPr>
      <w:rPr>
        <w:rFonts w:hint="default"/>
        <w:lang w:val="en-GB" w:eastAsia="en-GB" w:bidi="en-GB"/>
      </w:rPr>
    </w:lvl>
    <w:lvl w:ilvl="2" w:tplc="4ABA4906">
      <w:numFmt w:val="bullet"/>
      <w:lvlText w:val="•"/>
      <w:lvlJc w:val="left"/>
      <w:pPr>
        <w:ind w:left="3269" w:hanging="720"/>
      </w:pPr>
      <w:rPr>
        <w:rFonts w:hint="default"/>
        <w:lang w:val="en-GB" w:eastAsia="en-GB" w:bidi="en-GB"/>
      </w:rPr>
    </w:lvl>
    <w:lvl w:ilvl="3" w:tplc="C1428232">
      <w:numFmt w:val="bullet"/>
      <w:lvlText w:val="•"/>
      <w:lvlJc w:val="left"/>
      <w:pPr>
        <w:ind w:left="4073" w:hanging="720"/>
      </w:pPr>
      <w:rPr>
        <w:rFonts w:hint="default"/>
        <w:lang w:val="en-GB" w:eastAsia="en-GB" w:bidi="en-GB"/>
      </w:rPr>
    </w:lvl>
    <w:lvl w:ilvl="4" w:tplc="5B84737C">
      <w:numFmt w:val="bullet"/>
      <w:lvlText w:val="•"/>
      <w:lvlJc w:val="left"/>
      <w:pPr>
        <w:ind w:left="4878" w:hanging="720"/>
      </w:pPr>
      <w:rPr>
        <w:rFonts w:hint="default"/>
        <w:lang w:val="en-GB" w:eastAsia="en-GB" w:bidi="en-GB"/>
      </w:rPr>
    </w:lvl>
    <w:lvl w:ilvl="5" w:tplc="CAEC50D2">
      <w:numFmt w:val="bullet"/>
      <w:lvlText w:val="•"/>
      <w:lvlJc w:val="left"/>
      <w:pPr>
        <w:ind w:left="5683" w:hanging="720"/>
      </w:pPr>
      <w:rPr>
        <w:rFonts w:hint="default"/>
        <w:lang w:val="en-GB" w:eastAsia="en-GB" w:bidi="en-GB"/>
      </w:rPr>
    </w:lvl>
    <w:lvl w:ilvl="6" w:tplc="1EE81058">
      <w:numFmt w:val="bullet"/>
      <w:lvlText w:val="•"/>
      <w:lvlJc w:val="left"/>
      <w:pPr>
        <w:ind w:left="6487" w:hanging="720"/>
      </w:pPr>
      <w:rPr>
        <w:rFonts w:hint="default"/>
        <w:lang w:val="en-GB" w:eastAsia="en-GB" w:bidi="en-GB"/>
      </w:rPr>
    </w:lvl>
    <w:lvl w:ilvl="7" w:tplc="76565018">
      <w:numFmt w:val="bullet"/>
      <w:lvlText w:val="•"/>
      <w:lvlJc w:val="left"/>
      <w:pPr>
        <w:ind w:left="7292" w:hanging="720"/>
      </w:pPr>
      <w:rPr>
        <w:rFonts w:hint="default"/>
        <w:lang w:val="en-GB" w:eastAsia="en-GB" w:bidi="en-GB"/>
      </w:rPr>
    </w:lvl>
    <w:lvl w:ilvl="8" w:tplc="0B3A2DAE">
      <w:numFmt w:val="bullet"/>
      <w:lvlText w:val="•"/>
      <w:lvlJc w:val="left"/>
      <w:pPr>
        <w:ind w:left="8097" w:hanging="720"/>
      </w:pPr>
      <w:rPr>
        <w:rFonts w:hint="default"/>
        <w:lang w:val="en-GB" w:eastAsia="en-GB" w:bidi="en-GB"/>
      </w:rPr>
    </w:lvl>
  </w:abstractNum>
  <w:abstractNum w:abstractNumId="1" w15:restartNumberingAfterBreak="0">
    <w:nsid w:val="58B44A51"/>
    <w:multiLevelType w:val="hybridMultilevel"/>
    <w:tmpl w:val="771E29D0"/>
    <w:lvl w:ilvl="0" w:tplc="58D429E2">
      <w:numFmt w:val="bullet"/>
      <w:lvlText w:val=""/>
      <w:lvlJc w:val="left"/>
      <w:pPr>
        <w:ind w:left="218" w:hanging="360"/>
      </w:pPr>
      <w:rPr>
        <w:rFonts w:ascii="Symbol" w:eastAsia="Symbol" w:hAnsi="Symbol" w:cs="Symbol" w:hint="default"/>
        <w:w w:val="100"/>
        <w:sz w:val="22"/>
        <w:szCs w:val="22"/>
        <w:lang w:val="en-GB" w:eastAsia="en-GB" w:bidi="en-GB"/>
      </w:rPr>
    </w:lvl>
    <w:lvl w:ilvl="1" w:tplc="1B18B0DC">
      <w:start w:val="1"/>
      <w:numFmt w:val="lowerLetter"/>
      <w:lvlText w:val="%2)"/>
      <w:lvlJc w:val="left"/>
      <w:pPr>
        <w:ind w:left="1298" w:hanging="360"/>
        <w:jc w:val="left"/>
      </w:pPr>
      <w:rPr>
        <w:rFonts w:ascii="Arial" w:eastAsia="Arial" w:hAnsi="Arial" w:cs="Arial" w:hint="default"/>
        <w:spacing w:val="-1"/>
        <w:w w:val="100"/>
        <w:sz w:val="22"/>
        <w:szCs w:val="22"/>
        <w:lang w:val="en-GB" w:eastAsia="en-GB" w:bidi="en-GB"/>
      </w:rPr>
    </w:lvl>
    <w:lvl w:ilvl="2" w:tplc="963867B8">
      <w:numFmt w:val="bullet"/>
      <w:lvlText w:val="•"/>
      <w:lvlJc w:val="left"/>
      <w:pPr>
        <w:ind w:left="2234" w:hanging="360"/>
      </w:pPr>
      <w:rPr>
        <w:rFonts w:hint="default"/>
        <w:lang w:val="en-GB" w:eastAsia="en-GB" w:bidi="en-GB"/>
      </w:rPr>
    </w:lvl>
    <w:lvl w:ilvl="3" w:tplc="78582652">
      <w:numFmt w:val="bullet"/>
      <w:lvlText w:val="•"/>
      <w:lvlJc w:val="left"/>
      <w:pPr>
        <w:ind w:left="3168" w:hanging="360"/>
      </w:pPr>
      <w:rPr>
        <w:rFonts w:hint="default"/>
        <w:lang w:val="en-GB" w:eastAsia="en-GB" w:bidi="en-GB"/>
      </w:rPr>
    </w:lvl>
    <w:lvl w:ilvl="4" w:tplc="90823410">
      <w:numFmt w:val="bullet"/>
      <w:lvlText w:val="•"/>
      <w:lvlJc w:val="left"/>
      <w:pPr>
        <w:ind w:left="4102" w:hanging="360"/>
      </w:pPr>
      <w:rPr>
        <w:rFonts w:hint="default"/>
        <w:lang w:val="en-GB" w:eastAsia="en-GB" w:bidi="en-GB"/>
      </w:rPr>
    </w:lvl>
    <w:lvl w:ilvl="5" w:tplc="C5AE2B3C">
      <w:numFmt w:val="bullet"/>
      <w:lvlText w:val="•"/>
      <w:lvlJc w:val="left"/>
      <w:pPr>
        <w:ind w:left="5036" w:hanging="360"/>
      </w:pPr>
      <w:rPr>
        <w:rFonts w:hint="default"/>
        <w:lang w:val="en-GB" w:eastAsia="en-GB" w:bidi="en-GB"/>
      </w:rPr>
    </w:lvl>
    <w:lvl w:ilvl="6" w:tplc="F1E8F524">
      <w:numFmt w:val="bullet"/>
      <w:lvlText w:val="•"/>
      <w:lvlJc w:val="left"/>
      <w:pPr>
        <w:ind w:left="5970" w:hanging="360"/>
      </w:pPr>
      <w:rPr>
        <w:rFonts w:hint="default"/>
        <w:lang w:val="en-GB" w:eastAsia="en-GB" w:bidi="en-GB"/>
      </w:rPr>
    </w:lvl>
    <w:lvl w:ilvl="7" w:tplc="F5CE7312">
      <w:numFmt w:val="bullet"/>
      <w:lvlText w:val="•"/>
      <w:lvlJc w:val="left"/>
      <w:pPr>
        <w:ind w:left="6904" w:hanging="360"/>
      </w:pPr>
      <w:rPr>
        <w:rFonts w:hint="default"/>
        <w:lang w:val="en-GB" w:eastAsia="en-GB" w:bidi="en-GB"/>
      </w:rPr>
    </w:lvl>
    <w:lvl w:ilvl="8" w:tplc="F4AA9E4A">
      <w:numFmt w:val="bullet"/>
      <w:lvlText w:val="•"/>
      <w:lvlJc w:val="left"/>
      <w:pPr>
        <w:ind w:left="7838" w:hanging="360"/>
      </w:pPr>
      <w:rPr>
        <w:rFonts w:hint="default"/>
        <w:lang w:val="en-GB" w:eastAsia="en-GB" w:bidi="en-GB"/>
      </w:rPr>
    </w:lvl>
  </w:abstractNum>
  <w:abstractNum w:abstractNumId="2" w15:restartNumberingAfterBreak="0">
    <w:nsid w:val="70FD6E4D"/>
    <w:multiLevelType w:val="hybridMultilevel"/>
    <w:tmpl w:val="B310DF88"/>
    <w:lvl w:ilvl="0" w:tplc="2A266DB6">
      <w:start w:val="1"/>
      <w:numFmt w:val="decimal"/>
      <w:lvlText w:val="%1."/>
      <w:lvlJc w:val="left"/>
      <w:pPr>
        <w:ind w:left="578" w:hanging="360"/>
        <w:jc w:val="left"/>
      </w:pPr>
      <w:rPr>
        <w:rFonts w:ascii="Arial" w:eastAsia="Arial" w:hAnsi="Arial" w:cs="Arial" w:hint="default"/>
        <w:b/>
        <w:bCs/>
        <w:spacing w:val="-1"/>
        <w:w w:val="99"/>
        <w:sz w:val="20"/>
        <w:szCs w:val="20"/>
        <w:lang w:val="en-GB" w:eastAsia="en-GB" w:bidi="en-GB"/>
      </w:rPr>
    </w:lvl>
    <w:lvl w:ilvl="1" w:tplc="66C87F16">
      <w:numFmt w:val="bullet"/>
      <w:lvlText w:val="•"/>
      <w:lvlJc w:val="left"/>
      <w:pPr>
        <w:ind w:left="1492" w:hanging="360"/>
      </w:pPr>
      <w:rPr>
        <w:rFonts w:hint="default"/>
        <w:lang w:val="en-GB" w:eastAsia="en-GB" w:bidi="en-GB"/>
      </w:rPr>
    </w:lvl>
    <w:lvl w:ilvl="2" w:tplc="0D04A178">
      <w:numFmt w:val="bullet"/>
      <w:lvlText w:val="•"/>
      <w:lvlJc w:val="left"/>
      <w:pPr>
        <w:ind w:left="2405" w:hanging="360"/>
      </w:pPr>
      <w:rPr>
        <w:rFonts w:hint="default"/>
        <w:lang w:val="en-GB" w:eastAsia="en-GB" w:bidi="en-GB"/>
      </w:rPr>
    </w:lvl>
    <w:lvl w:ilvl="3" w:tplc="0DA4BE5A">
      <w:numFmt w:val="bullet"/>
      <w:lvlText w:val="•"/>
      <w:lvlJc w:val="left"/>
      <w:pPr>
        <w:ind w:left="3317" w:hanging="360"/>
      </w:pPr>
      <w:rPr>
        <w:rFonts w:hint="default"/>
        <w:lang w:val="en-GB" w:eastAsia="en-GB" w:bidi="en-GB"/>
      </w:rPr>
    </w:lvl>
    <w:lvl w:ilvl="4" w:tplc="223CA7E2">
      <w:numFmt w:val="bullet"/>
      <w:lvlText w:val="•"/>
      <w:lvlJc w:val="left"/>
      <w:pPr>
        <w:ind w:left="4230" w:hanging="360"/>
      </w:pPr>
      <w:rPr>
        <w:rFonts w:hint="default"/>
        <w:lang w:val="en-GB" w:eastAsia="en-GB" w:bidi="en-GB"/>
      </w:rPr>
    </w:lvl>
    <w:lvl w:ilvl="5" w:tplc="01FC792E">
      <w:numFmt w:val="bullet"/>
      <w:lvlText w:val="•"/>
      <w:lvlJc w:val="left"/>
      <w:pPr>
        <w:ind w:left="5143" w:hanging="360"/>
      </w:pPr>
      <w:rPr>
        <w:rFonts w:hint="default"/>
        <w:lang w:val="en-GB" w:eastAsia="en-GB" w:bidi="en-GB"/>
      </w:rPr>
    </w:lvl>
    <w:lvl w:ilvl="6" w:tplc="41EAFDEA">
      <w:numFmt w:val="bullet"/>
      <w:lvlText w:val="•"/>
      <w:lvlJc w:val="left"/>
      <w:pPr>
        <w:ind w:left="6055" w:hanging="360"/>
      </w:pPr>
      <w:rPr>
        <w:rFonts w:hint="default"/>
        <w:lang w:val="en-GB" w:eastAsia="en-GB" w:bidi="en-GB"/>
      </w:rPr>
    </w:lvl>
    <w:lvl w:ilvl="7" w:tplc="AE3CC508">
      <w:numFmt w:val="bullet"/>
      <w:lvlText w:val="•"/>
      <w:lvlJc w:val="left"/>
      <w:pPr>
        <w:ind w:left="6968" w:hanging="360"/>
      </w:pPr>
      <w:rPr>
        <w:rFonts w:hint="default"/>
        <w:lang w:val="en-GB" w:eastAsia="en-GB" w:bidi="en-GB"/>
      </w:rPr>
    </w:lvl>
    <w:lvl w:ilvl="8" w:tplc="745693B2">
      <w:numFmt w:val="bullet"/>
      <w:lvlText w:val="•"/>
      <w:lvlJc w:val="left"/>
      <w:pPr>
        <w:ind w:left="7881" w:hanging="360"/>
      </w:pPr>
      <w:rPr>
        <w:rFonts w:hint="default"/>
        <w:lang w:val="en-GB" w:eastAsia="en-GB" w:bidi="en-G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hdrShapeDefaults>
    <o:shapedefaults v:ext="edit" spidmax="21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9BF"/>
    <w:rsid w:val="000549BF"/>
    <w:rsid w:val="008E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1"/>
    <o:shapelayout v:ext="edit">
      <o:idmap v:ext="edit" data="2"/>
    </o:shapelayout>
  </w:shapeDefaults>
  <w:decimalSymbol w:val="."/>
  <w:listSeparator w:val=","/>
  <w15:docId w15:val="{DB14DA77-87F1-49E5-811B-4962D4FC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4"/>
      <w:ind w:left="19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218" w:firstLine="360"/>
    </w:pPr>
  </w:style>
  <w:style w:type="paragraph" w:customStyle="1" w:styleId="TableParagraph">
    <w:name w:val="Table Paragraph"/>
    <w:basedOn w:val="Normal"/>
    <w:uiPriority w:val="1"/>
    <w:qFormat/>
    <w:pPr>
      <w:spacing w:line="21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C7FE2-AFB8-4033-8C72-F2D6509872D5}"/>
</file>

<file path=customXml/itemProps2.xml><?xml version="1.0" encoding="utf-8"?>
<ds:datastoreItem xmlns:ds="http://schemas.openxmlformats.org/officeDocument/2006/customXml" ds:itemID="{9A555825-EC44-4267-8362-B7F701CB9987}"/>
</file>

<file path=customXml/itemProps3.xml><?xml version="1.0" encoding="utf-8"?>
<ds:datastoreItem xmlns:ds="http://schemas.openxmlformats.org/officeDocument/2006/customXml" ds:itemID="{99AD63EB-6B62-45A9-BDCE-0EE643D809B7}"/>
</file>

<file path=docProps/app.xml><?xml version="1.0" encoding="utf-8"?>
<Properties xmlns="http://schemas.openxmlformats.org/officeDocument/2006/extended-properties" xmlns:vt="http://schemas.openxmlformats.org/officeDocument/2006/docPropsVTypes">
  <Template>Normal</Template>
  <TotalTime>2</TotalTime>
  <Pages>12</Pages>
  <Words>3205</Words>
  <Characters>18273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Relocation Policy 7.7.16</dc:title>
  <dc:creator>Tomaney</dc:creator>
  <cp:lastModifiedBy>Cheryl Ponnou</cp:lastModifiedBy>
  <cp:revision>2</cp:revision>
  <dcterms:created xsi:type="dcterms:W3CDTF">2019-05-20T15:05:00Z</dcterms:created>
  <dcterms:modified xsi:type="dcterms:W3CDTF">2019-05-20T15:05:00Z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2016-07-07T00:00:00Z</vt:filetime>
  </property>
  <property fmtid="{D5CDD505-2E9C-101B-9397-08002B2CF9AE}" pid="3" name="Creator">
    <vt:lpwstr>Microsoft® Word 2010</vt:lpwstr>
  </property>
  <property fmtid="{D5CDD505-2E9C-101B-9397-08002B2CF9AE}" pid="4" name="LastSaved">
    <vt:filetime>2019-05-10T00:00:00Z</vt:filetime>
  </property>
  <property fmtid="{D5CDD505-2E9C-101B-9397-08002B2CF9AE}" pid="5" name="ContentTypeId">
    <vt:lpwstr>0x0101005C3A2D02A1B50D489E4A94DAA1306EA2</vt:lpwstr>
  </property>
  <property fmtid="{D5CDD505-2E9C-101B-9397-08002B2CF9AE}" pid="6" name="Local Classification">
    <vt:lpwstr>46;#During recruiting|a74de748-4e4c-46df-bfc9-83d2196a0617</vt:lpwstr>
  </property>
  <property fmtid="{D5CDD505-2E9C-101B-9397-08002B2CF9AE}" pid="7" name="LBE Record Type">
    <vt:lpwstr>2;#017_LBE_Intranet_HR|48643eb5-46f8-4fdb-9666-6aae09909773</vt:lpwstr>
  </property>
  <property fmtid="{D5CDD505-2E9C-101B-9397-08002B2CF9AE}" pid="8" name="LBE Classification">
    <vt:lpwstr>1;#OFFICIAL|202decae-6396-4886-b285-d039d6d668bd</vt:lpwstr>
  </property>
</Properties>
</file>